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C" w:rsidRDefault="00B96C46" w:rsidP="00B96C46">
      <w:pPr>
        <w:jc w:val="right"/>
        <w:rPr>
          <w:sz w:val="28"/>
          <w:szCs w:val="28"/>
          <w:lang w:val="uk-UA"/>
        </w:rPr>
      </w:pPr>
      <w:r w:rsidRPr="00B96C46">
        <w:rPr>
          <w:sz w:val="28"/>
          <w:szCs w:val="28"/>
          <w:lang w:val="uk-UA"/>
        </w:rPr>
        <w:t xml:space="preserve">Додаток  </w:t>
      </w:r>
    </w:p>
    <w:p w:rsidR="00B96C46" w:rsidRDefault="00B96C46" w:rsidP="00B96C4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2</w:t>
      </w:r>
      <w:r w:rsidR="00723C1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сесії Якушинецької сільської ради</w:t>
      </w:r>
    </w:p>
    <w:p w:rsidR="00B96C46" w:rsidRDefault="00B96C46" w:rsidP="00B96C4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скликання від </w:t>
      </w:r>
      <w:r w:rsidR="00E73B50">
        <w:rPr>
          <w:sz w:val="28"/>
          <w:szCs w:val="28"/>
          <w:lang w:val="uk-UA"/>
        </w:rPr>
        <w:t>30 листопада</w:t>
      </w:r>
    </w:p>
    <w:p w:rsidR="00B96C46" w:rsidRDefault="00B96C46" w:rsidP="00B96C4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ПОЛОЖЕННЯ</w:t>
      </w:r>
    </w:p>
    <w:p w:rsidR="00B96C46" w:rsidRDefault="00B96C46" w:rsidP="00B96C4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 порядок використання шкільного автобуса</w:t>
      </w:r>
    </w:p>
    <w:p w:rsidR="00B96C46" w:rsidRDefault="00B96C46" w:rsidP="00B96C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положення</w:t>
      </w:r>
    </w:p>
    <w:p w:rsidR="00B15F82" w:rsidRDefault="00B96C46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 Положення визначає порядок використання шкільного автобуса, отриманого в рамках Програми «Шкільний автобус», затвердженої</w:t>
      </w:r>
      <w:r w:rsidR="00B15F82">
        <w:rPr>
          <w:sz w:val="28"/>
          <w:szCs w:val="28"/>
          <w:lang w:val="uk-UA"/>
        </w:rPr>
        <w:t xml:space="preserve"> постановою Кабінету Міністрів України від 16 січня 2003 року №31, при організації регулярних і нерегулярних безоплатних перевезень учнів, дітей дошкільного віку та педагогічних працівників закладів освіти Якушинецької сільської ради.</w:t>
      </w:r>
    </w:p>
    <w:p w:rsidR="00B96C46" w:rsidRDefault="00B15F82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Положення розроблено відповідно до Конституції України, Закону України «Про місцеве самоврядування в Україні», Закону України «Про освіту», Закону України «Про загальну середню освіту», Закону України</w:t>
      </w:r>
      <w:r w:rsidR="00B96C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дорожній рух», Закону України «Про автомобільний транспорт» та </w:t>
      </w:r>
      <w:r w:rsidR="00E73B5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равил надання послуг пасажирського автомобільного транспорту</w:t>
      </w:r>
      <w:r w:rsidR="00E73B50">
        <w:rPr>
          <w:sz w:val="28"/>
          <w:szCs w:val="28"/>
          <w:lang w:val="uk-UA"/>
        </w:rPr>
        <w:t>, затверджених постановою Кабінету Міністрів України від 18.02.1997 р. №176.</w:t>
      </w:r>
    </w:p>
    <w:p w:rsidR="00B15F82" w:rsidRDefault="00B15F82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Організація перевезення дітей шкільним </w:t>
      </w:r>
      <w:r w:rsidR="000C29A1">
        <w:rPr>
          <w:sz w:val="28"/>
          <w:szCs w:val="28"/>
          <w:lang w:val="uk-UA"/>
        </w:rPr>
        <w:t>автобусом здійснюється у відповідності з діючими нормативно – правовими актами України із забезпечення безпеки дорожнього руху, перевезень пасажирів автобусами.</w:t>
      </w:r>
    </w:p>
    <w:p w:rsidR="000B0603" w:rsidRDefault="000B060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Шкільний автобус є спеціальним транспортним засобом для регулярних перевезень дітей і педагогів до місць навчання, роботи і дому за умови відсутності навчального закладу відповідного ступеню за місцем проживання дитини або його розташування на відстані пішохідної доступності 3 км. І більше.</w:t>
      </w:r>
    </w:p>
    <w:p w:rsidR="000B0603" w:rsidRDefault="000B060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Перевезення здійснюється за встановленим маршрутом і розкладом з посадкою і висадкою дітей і педагогів на передбачених маршрутом зупинках до місць навчання і додому, а також для організації екскурсійних поїздок, здійснення нерегулярних перевезень учнів та педагогів до місць проведення </w:t>
      </w:r>
      <w:r>
        <w:rPr>
          <w:sz w:val="28"/>
          <w:szCs w:val="28"/>
          <w:lang w:val="uk-UA"/>
        </w:rPr>
        <w:lastRenderedPageBreak/>
        <w:t>олімпіад, конкурсів, позакласних і позашкільних</w:t>
      </w:r>
      <w:r w:rsidR="00692D93">
        <w:rPr>
          <w:sz w:val="28"/>
          <w:szCs w:val="28"/>
          <w:lang w:val="uk-UA"/>
        </w:rPr>
        <w:t>, районних, зональних та обласних виховних, культурно – масових заходів і спортивних змагань.</w:t>
      </w:r>
    </w:p>
    <w:p w:rsidR="00206CE0" w:rsidRDefault="00692D9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06CE0">
        <w:rPr>
          <w:sz w:val="28"/>
          <w:szCs w:val="28"/>
          <w:lang w:val="uk-UA"/>
        </w:rPr>
        <w:t xml:space="preserve">У разі виникнення надзвичайних ситуацій, проведення мобілізаційних заходів, </w:t>
      </w:r>
      <w:proofErr w:type="spellStart"/>
      <w:r w:rsidR="00206CE0">
        <w:rPr>
          <w:sz w:val="28"/>
          <w:szCs w:val="28"/>
          <w:lang w:val="uk-UA"/>
        </w:rPr>
        <w:t>задіювати</w:t>
      </w:r>
      <w:proofErr w:type="spellEnd"/>
      <w:r w:rsidR="00206CE0">
        <w:rPr>
          <w:sz w:val="28"/>
          <w:szCs w:val="28"/>
          <w:lang w:val="uk-UA"/>
        </w:rPr>
        <w:t xml:space="preserve"> шкільний автобус для забезпечення виконання завдань, пов’язаних з цими питаннями.</w:t>
      </w:r>
      <w:bookmarkStart w:id="0" w:name="_GoBack"/>
      <w:bookmarkEnd w:id="0"/>
    </w:p>
    <w:p w:rsidR="00692D93" w:rsidRDefault="00206CE0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2D93">
        <w:rPr>
          <w:sz w:val="28"/>
          <w:szCs w:val="28"/>
          <w:lang w:val="uk-UA"/>
        </w:rPr>
        <w:t>Використання шкільного автобуса для здійснення нерегулярних перевезень затверджується розпорядженням сільського голови та забезпечується необхідною документацією (шляховий лист, наказ по установі яка використовує автобус та список осіб які перевозяться).</w:t>
      </w:r>
    </w:p>
    <w:p w:rsidR="00692D93" w:rsidRDefault="00692D9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Використання шкільного автобуса для потреб непередбачених даним положенням дозволяється тільки з дозволу сільського голови.</w:t>
      </w:r>
    </w:p>
    <w:p w:rsidR="00692D93" w:rsidRDefault="00692D9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Маршрут шкільного автобуса розробляється закладом освіти спільно з органами </w:t>
      </w:r>
      <w:r w:rsidR="00E73B50">
        <w:rPr>
          <w:sz w:val="28"/>
          <w:szCs w:val="28"/>
          <w:lang w:val="uk-UA"/>
        </w:rPr>
        <w:t>МВС</w:t>
      </w:r>
      <w:r>
        <w:rPr>
          <w:sz w:val="28"/>
          <w:szCs w:val="28"/>
          <w:lang w:val="uk-UA"/>
        </w:rPr>
        <w:t xml:space="preserve"> і затверджується сільським головою, при дотриманні умов безпеки руху.</w:t>
      </w:r>
    </w:p>
    <w:p w:rsidR="00692D93" w:rsidRDefault="00692D9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Паспорти маршрутів затверджуються керівником територіального органу </w:t>
      </w:r>
      <w:r w:rsidR="00E73B50">
        <w:rPr>
          <w:sz w:val="28"/>
          <w:szCs w:val="28"/>
          <w:lang w:val="uk-UA"/>
        </w:rPr>
        <w:t>МВС</w:t>
      </w:r>
      <w:r>
        <w:rPr>
          <w:sz w:val="28"/>
          <w:szCs w:val="28"/>
          <w:lang w:val="uk-UA"/>
        </w:rPr>
        <w:t>.</w:t>
      </w:r>
    </w:p>
    <w:p w:rsidR="00692D93" w:rsidRDefault="00692D93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6F5B">
        <w:rPr>
          <w:sz w:val="28"/>
          <w:szCs w:val="28"/>
          <w:lang w:val="uk-UA"/>
        </w:rPr>
        <w:t>Порядок організації перевезення груп дітей визначається Правилами надання послуг пасажирського автомобільного транспорту та іншими нормативно – правовими актами.</w:t>
      </w:r>
    </w:p>
    <w:p w:rsidR="00C908F5" w:rsidRDefault="00C908F5" w:rsidP="00B96C4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Повноваження виконавчого комітету сільської ради щодо</w:t>
      </w:r>
    </w:p>
    <w:p w:rsidR="00C908F5" w:rsidRDefault="00C908F5" w:rsidP="00B96C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забезпечення автобусами загальноосвітніх навчальних закл</w:t>
      </w:r>
      <w:r w:rsidR="000E6BEA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дів</w:t>
      </w:r>
    </w:p>
    <w:p w:rsidR="000E6BEA" w:rsidRDefault="000E6BEA" w:rsidP="00B96C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сільської ради:</w:t>
      </w:r>
    </w:p>
    <w:p w:rsidR="000E6BEA" w:rsidRDefault="000E6BEA" w:rsidP="000E6BE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6BEA">
        <w:rPr>
          <w:sz w:val="28"/>
          <w:szCs w:val="28"/>
          <w:lang w:val="uk-UA"/>
        </w:rPr>
        <w:t>Здійснює аналіз забезпеченості загальноосвітніх</w:t>
      </w:r>
      <w:r>
        <w:rPr>
          <w:sz w:val="28"/>
          <w:szCs w:val="28"/>
          <w:lang w:val="uk-UA"/>
        </w:rPr>
        <w:t xml:space="preserve"> закладів автобусами за рахунок коштів державного та місцевого бюджетів;</w:t>
      </w:r>
    </w:p>
    <w:p w:rsidR="009B207B" w:rsidRDefault="000E6BEA" w:rsidP="000E6BE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Організовує моніторинг потреби у забезпеченні</w:t>
      </w:r>
      <w:r w:rsidR="0041140A">
        <w:rPr>
          <w:sz w:val="28"/>
          <w:szCs w:val="28"/>
          <w:lang w:val="uk-UA"/>
        </w:rPr>
        <w:t xml:space="preserve"> загальноосвітніх навчальних закладів автобусами, на підставі проведених заходів по оптимізації освітньої мережі та необхідності заміни автобусів, які не відповідають технічним вимогам та вичерпали встановлений нормативами термін експлуатації;</w:t>
      </w:r>
    </w:p>
    <w:p w:rsidR="009B207B" w:rsidRDefault="009B207B" w:rsidP="000E6BE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Забезпечує формування замовлення на поставку автобусів;</w:t>
      </w:r>
    </w:p>
    <w:p w:rsidR="009B207B" w:rsidRDefault="009B207B" w:rsidP="000E6BE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Організовує передачу загальноосвітнім навчальним закладам автобусів, придбаних за рахунок коштів державного та місцевого бюджетів.</w:t>
      </w:r>
    </w:p>
    <w:p w:rsidR="009B207B" w:rsidRDefault="009B207B" w:rsidP="009B207B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забезпеченням автобусами загальноосвітніх навчальних закладів здійснює відділ освіти, культури, молоді, спорту та соціального захисту населення Якушинецької сільської ради.</w:t>
      </w:r>
    </w:p>
    <w:p w:rsidR="000E6BEA" w:rsidRDefault="009B207B" w:rsidP="00916E9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Обов’язки керівника загальноосвітнього навчального закладу </w:t>
      </w:r>
      <w:r w:rsidR="00916E97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916E97">
        <w:rPr>
          <w:b/>
          <w:sz w:val="28"/>
          <w:szCs w:val="28"/>
          <w:lang w:val="uk-UA"/>
        </w:rPr>
        <w:t>матеріально відповідального за шкільний автобус, що організовує                                                              перевезення учнів і педагогів</w:t>
      </w:r>
    </w:p>
    <w:p w:rsidR="00916E97" w:rsidRDefault="00916E97" w:rsidP="00916E97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16E97">
        <w:rPr>
          <w:sz w:val="28"/>
          <w:szCs w:val="28"/>
          <w:lang w:val="uk-UA"/>
        </w:rPr>
        <w:t>Здійснює</w:t>
      </w:r>
      <w:r>
        <w:rPr>
          <w:sz w:val="28"/>
          <w:szCs w:val="28"/>
          <w:lang w:val="uk-UA"/>
        </w:rPr>
        <w:t xml:space="preserve"> контроль за використанням шкільного автобуса за цільовим призначенням та призначає відповідальних за безпеку дітей.</w:t>
      </w:r>
    </w:p>
    <w:p w:rsidR="00916E97" w:rsidRDefault="00916E97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Призначає наказом відповідального за організацію перевезень і супроводжуючих, вихователя з числа працівників закладу освіти, організовує їх своєчасний інструктаж і навчання.</w:t>
      </w:r>
    </w:p>
    <w:p w:rsidR="00916E97" w:rsidRDefault="00916E97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Інформує батьків дітей або осіб, що їх замінюють про умови організації перевезень за маршрутом шкільного автобуса.</w:t>
      </w:r>
    </w:p>
    <w:p w:rsidR="00916E97" w:rsidRDefault="00916E97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Затверджує наказом списки учнів, які перевозяться із зазначенням пунктів посадки і висадки у відповідності з паспортом маршруту.</w:t>
      </w:r>
    </w:p>
    <w:p w:rsidR="00516034" w:rsidRDefault="00516034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Забезпечує технічне обслуговування автобуса та проходження перед рейсового технічного огляду та проходження водієм автобуса перед рейсового та після рейсового медичного огляду.</w:t>
      </w:r>
    </w:p>
    <w:p w:rsidR="00516034" w:rsidRDefault="00516034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Визначає місце стоянки автобуса, забезпечує його технічне обслуговування та створює необхідні умови для підготовки до рейсів.</w:t>
      </w:r>
    </w:p>
    <w:p w:rsidR="00516034" w:rsidRDefault="00516034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Забезпечує щорічне навчання водія шкільного автобуса</w:t>
      </w:r>
      <w:r w:rsidR="000F00A1">
        <w:rPr>
          <w:sz w:val="28"/>
          <w:szCs w:val="28"/>
          <w:lang w:val="uk-UA"/>
        </w:rPr>
        <w:t xml:space="preserve"> з питань безпеки дорожнього руху в обсязі технічного мінімуму.</w:t>
      </w:r>
    </w:p>
    <w:p w:rsidR="000F00A1" w:rsidRDefault="000F00A1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Організовує контроль за дотриманням графіка (розкладу) та маршруту руху.</w:t>
      </w:r>
    </w:p>
    <w:p w:rsidR="000F00A1" w:rsidRDefault="000F00A1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Здійснює інші повноваження і забезпечує дотримання вимог, передбачених діючими нормативно – правовими актами.</w:t>
      </w:r>
    </w:p>
    <w:p w:rsidR="000F00A1" w:rsidRDefault="000F00A1" w:rsidP="00916E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наявність наступної документації:</w:t>
      </w:r>
    </w:p>
    <w:p w:rsidR="000F00A1" w:rsidRDefault="000F00A1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Паспорт маршруту шкільного автобуса;</w:t>
      </w:r>
    </w:p>
    <w:p w:rsidR="000F00A1" w:rsidRDefault="000F00A1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руху шкільного автобуса;</w:t>
      </w:r>
    </w:p>
    <w:p w:rsidR="000F00A1" w:rsidRDefault="000F00A1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Накази про призначення відповідального за організацію перевезень</w:t>
      </w:r>
      <w:r w:rsidR="00B13A36">
        <w:rPr>
          <w:sz w:val="28"/>
          <w:szCs w:val="28"/>
          <w:lang w:val="uk-UA"/>
        </w:rPr>
        <w:t>, вихователя і супроводжуючих;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Накази про затвердження списків учнів та педагогів, які перевозяться;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про затвердження інструкцій з організації безпечного перевезення учнів та педагогів;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Інструкцію для водія про особливості роботи в </w:t>
      </w:r>
      <w:proofErr w:type="spellStart"/>
      <w:r>
        <w:rPr>
          <w:sz w:val="28"/>
          <w:szCs w:val="28"/>
          <w:lang w:val="uk-UA"/>
        </w:rPr>
        <w:t>осінньо</w:t>
      </w:r>
      <w:proofErr w:type="spellEnd"/>
      <w:r>
        <w:rPr>
          <w:sz w:val="28"/>
          <w:szCs w:val="28"/>
          <w:lang w:val="uk-UA"/>
        </w:rPr>
        <w:t xml:space="preserve"> – зимовий та весняно – літній періоди;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Інструкцію для водія про заходи безпеки під час перевезення учнів і педагогів;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Інструкцію для водія і супроводжуючих по наданню першої медичної допомоги потерпілим у </w:t>
      </w:r>
      <w:proofErr w:type="spellStart"/>
      <w:r>
        <w:rPr>
          <w:sz w:val="28"/>
          <w:szCs w:val="28"/>
          <w:lang w:val="uk-UA"/>
        </w:rPr>
        <w:t>дорожно</w:t>
      </w:r>
      <w:proofErr w:type="spellEnd"/>
      <w:r>
        <w:rPr>
          <w:sz w:val="28"/>
          <w:szCs w:val="28"/>
          <w:lang w:val="uk-UA"/>
        </w:rPr>
        <w:t xml:space="preserve"> – транспортній пригоді;</w:t>
      </w:r>
    </w:p>
    <w:p w:rsidR="00B13A36" w:rsidRDefault="00B13A36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Інструкцію для водія, вихователя і супроводжуючих по діях в разі </w:t>
      </w:r>
      <w:proofErr w:type="spellStart"/>
      <w:r>
        <w:rPr>
          <w:sz w:val="28"/>
          <w:szCs w:val="28"/>
          <w:lang w:val="uk-UA"/>
        </w:rPr>
        <w:t>дорожно</w:t>
      </w:r>
      <w:proofErr w:type="spellEnd"/>
      <w:r>
        <w:rPr>
          <w:sz w:val="28"/>
          <w:szCs w:val="28"/>
          <w:lang w:val="uk-UA"/>
        </w:rPr>
        <w:t xml:space="preserve"> – транспортної пригоди;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Інструкцію для водія, вихователя і супроводжуючих по діях в разі загрози вчинення терористичного акту;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Інструкцію для водія при русі через залізничні колії;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Інструкцію для вихователя, супроводжуючих по організації безпечного перевезення учнів;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Інструкцію для учнів при проходженні по маршруту;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Журнал обліку інструктажів для водія, вихователя та супроводжуючих;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Журнал обліку інструктажів для учнів;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Журнал перед рейсового та після рейсового медичного огляду водія;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Журнал обліку порушень водієм правил дорожнього руху та участі в </w:t>
      </w:r>
      <w:proofErr w:type="spellStart"/>
      <w:r>
        <w:rPr>
          <w:sz w:val="28"/>
          <w:szCs w:val="28"/>
          <w:lang w:val="uk-UA"/>
        </w:rPr>
        <w:t>дорожньо</w:t>
      </w:r>
      <w:proofErr w:type="spellEnd"/>
      <w:r>
        <w:rPr>
          <w:sz w:val="28"/>
          <w:szCs w:val="28"/>
          <w:lang w:val="uk-UA"/>
        </w:rPr>
        <w:t xml:space="preserve"> – транспортних пригодах;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Журнал обліку технічного стану шкільного автобуса при випуску на лінію та повернення;</w:t>
      </w:r>
    </w:p>
    <w:p w:rsidR="001D58B5" w:rsidRDefault="001D58B5" w:rsidP="000F00A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Договір на технічне обслуговування автобуса.</w:t>
      </w:r>
    </w:p>
    <w:p w:rsidR="001D58B5" w:rsidRDefault="001D58B5" w:rsidP="001D58B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Контроль за дотриманням вимог безпеки перевезень дітей і </w:t>
      </w:r>
      <w:r w:rsidR="00684359">
        <w:rPr>
          <w:b/>
          <w:sz w:val="28"/>
          <w:szCs w:val="28"/>
          <w:lang w:val="uk-UA"/>
        </w:rPr>
        <w:t>педагогів та за цільовим використанням шкільного автобуса</w:t>
      </w:r>
    </w:p>
    <w:p w:rsidR="005224A4" w:rsidRDefault="00684359" w:rsidP="0068435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Контроль за дотриманням вимог безпеки перевезень проводиться управлінням </w:t>
      </w:r>
      <w:r w:rsidR="00E73B50">
        <w:rPr>
          <w:sz w:val="28"/>
          <w:szCs w:val="28"/>
          <w:lang w:val="uk-UA"/>
        </w:rPr>
        <w:t>МВС</w:t>
      </w:r>
      <w:r>
        <w:rPr>
          <w:sz w:val="28"/>
          <w:szCs w:val="28"/>
          <w:lang w:val="uk-UA"/>
        </w:rPr>
        <w:t xml:space="preserve"> та працівниками виконавчого комітету сільської ради в рамках проведення виїзних перевірок з питань організації підвозу учнів та педагогів, що здійснюються при розгляді звернень громадян. </w:t>
      </w:r>
    </w:p>
    <w:p w:rsidR="002F3540" w:rsidRDefault="005224A4" w:rsidP="0068435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Контроль за цільовим використанням шкільного автобуса, за дотриманням вимог чинного законодавства щодо організації перевезень дітей і педагогів шкільним автобусом здійснює </w:t>
      </w:r>
      <w:r w:rsidR="00E73B50">
        <w:rPr>
          <w:sz w:val="28"/>
          <w:szCs w:val="28"/>
          <w:lang w:val="uk-UA"/>
        </w:rPr>
        <w:t>начальник</w:t>
      </w:r>
      <w:r w:rsidR="002F3540">
        <w:rPr>
          <w:sz w:val="28"/>
          <w:szCs w:val="28"/>
          <w:lang w:val="uk-UA"/>
        </w:rPr>
        <w:t xml:space="preserve"> відділу освіти, культури, молоді, спорту та соціального захисту населення та керівник загальноосвітнього навчального закладу.</w:t>
      </w:r>
    </w:p>
    <w:p w:rsidR="002F3540" w:rsidRDefault="002F3540" w:rsidP="0068435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Керівники територіальних органів </w:t>
      </w:r>
      <w:r w:rsidR="00E73B50">
        <w:rPr>
          <w:sz w:val="28"/>
          <w:szCs w:val="28"/>
          <w:lang w:val="uk-UA"/>
        </w:rPr>
        <w:t>МВС</w:t>
      </w:r>
      <w:r>
        <w:rPr>
          <w:sz w:val="28"/>
          <w:szCs w:val="28"/>
          <w:lang w:val="uk-UA"/>
        </w:rPr>
        <w:t xml:space="preserve"> контролюють процес всіх шкільних маршрутів.</w:t>
      </w:r>
    </w:p>
    <w:p w:rsidR="00684359" w:rsidRPr="00684359" w:rsidRDefault="002F3540" w:rsidP="0068435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К.М.Костюк</w:t>
      </w:r>
    </w:p>
    <w:p w:rsidR="00B13A36" w:rsidRPr="00B13A36" w:rsidRDefault="00B13A36" w:rsidP="00B13A36">
      <w:pPr>
        <w:ind w:left="360"/>
        <w:jc w:val="both"/>
        <w:rPr>
          <w:sz w:val="28"/>
          <w:szCs w:val="28"/>
          <w:lang w:val="uk-UA"/>
        </w:rPr>
      </w:pPr>
    </w:p>
    <w:sectPr w:rsidR="00B13A36" w:rsidRPr="00B1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5DA6"/>
    <w:multiLevelType w:val="hybridMultilevel"/>
    <w:tmpl w:val="35404F7A"/>
    <w:lvl w:ilvl="0" w:tplc="84563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46"/>
    <w:rsid w:val="000B0603"/>
    <w:rsid w:val="000C29A1"/>
    <w:rsid w:val="000E6BEA"/>
    <w:rsid w:val="000F00A1"/>
    <w:rsid w:val="001D58B5"/>
    <w:rsid w:val="00206CE0"/>
    <w:rsid w:val="002F3540"/>
    <w:rsid w:val="0041140A"/>
    <w:rsid w:val="00506F5B"/>
    <w:rsid w:val="00516034"/>
    <w:rsid w:val="005224A4"/>
    <w:rsid w:val="00684359"/>
    <w:rsid w:val="00692D93"/>
    <w:rsid w:val="006A613C"/>
    <w:rsid w:val="00723C13"/>
    <w:rsid w:val="00770C37"/>
    <w:rsid w:val="00861227"/>
    <w:rsid w:val="00916E97"/>
    <w:rsid w:val="009B207B"/>
    <w:rsid w:val="00B13A36"/>
    <w:rsid w:val="00B15F82"/>
    <w:rsid w:val="00B96C46"/>
    <w:rsid w:val="00C16BF7"/>
    <w:rsid w:val="00C908F5"/>
    <w:rsid w:val="00E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2018-09-20T14:20:00Z</dcterms:created>
  <dcterms:modified xsi:type="dcterms:W3CDTF">2018-11-29T08:07:00Z</dcterms:modified>
</cp:coreProperties>
</file>