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3C541" w14:textId="77777777" w:rsidR="00327DC6" w:rsidRPr="00327DC6" w:rsidRDefault="00327DC6" w:rsidP="00327DC6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CDA65" wp14:editId="35132B89">
            <wp:extent cx="5334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2FC3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327DC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14:paraId="15B3C81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2D10E876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7CB2CE3B" w14:textId="57207B22" w:rsidR="00327DC6" w:rsidRPr="00996D76" w:rsidRDefault="004B2FA3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3</w:t>
      </w:r>
      <w:r w:rsidR="0052118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9</w:t>
      </w:r>
      <w:r w:rsidR="00327DC6" w:rsidRPr="00996D7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сесія 8 скликання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40"/>
        <w:gridCol w:w="3103"/>
        <w:gridCol w:w="3112"/>
      </w:tblGrid>
      <w:tr w:rsidR="0054278B" w:rsidRPr="0054278B" w14:paraId="5CF70C0D" w14:textId="77777777" w:rsidTr="00414C5E">
        <w:tc>
          <w:tcPr>
            <w:tcW w:w="3140" w:type="dxa"/>
            <w:shd w:val="clear" w:color="auto" w:fill="auto"/>
            <w:hideMark/>
          </w:tcPr>
          <w:p w14:paraId="729EA5B1" w14:textId="1DAA4F71" w:rsidR="00327DC6" w:rsidRPr="0054278B" w:rsidRDefault="0052118A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996D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4365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="00F2625B"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.202</w:t>
            </w:r>
            <w:r w:rsidR="004365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03" w:type="dxa"/>
            <w:shd w:val="clear" w:color="auto" w:fill="auto"/>
          </w:tcPr>
          <w:p w14:paraId="4B4765AB" w14:textId="77777777" w:rsidR="00327DC6" w:rsidRPr="0054278B" w:rsidRDefault="00327DC6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  <w:shd w:val="clear" w:color="auto" w:fill="auto"/>
            <w:hideMark/>
          </w:tcPr>
          <w:p w14:paraId="6D17CA3F" w14:textId="2719ACE1" w:rsidR="0054278B" w:rsidRPr="00B15D76" w:rsidRDefault="00301C93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204020"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3C6AD517" w14:textId="77777777" w:rsidR="0054278B" w:rsidRPr="0054278B" w:rsidRDefault="0054278B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D144065" w14:textId="36792503" w:rsidR="004326E2" w:rsidRPr="0054278B" w:rsidRDefault="004326E2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7003E2CB" w14:textId="77777777" w:rsidR="00414C5E" w:rsidRPr="00E74D98" w:rsidRDefault="00414C5E" w:rsidP="00414C5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Hlk158892625"/>
      <w:r w:rsidRPr="00E74D9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</w:t>
      </w:r>
      <w:r w:rsidRPr="00E74D98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надання дозволу на розроблення</w:t>
      </w:r>
    </w:p>
    <w:p w14:paraId="60206CC5" w14:textId="77777777" w:rsidR="00414C5E" w:rsidRDefault="00414C5E" w:rsidP="00414C5E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E74D9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детального плану території </w:t>
      </w:r>
    </w:p>
    <w:p w14:paraId="538027C4" w14:textId="42C246DE" w:rsidR="0052118A" w:rsidRPr="00E74D98" w:rsidRDefault="0052118A" w:rsidP="00414C5E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для розміщення садової забудови</w:t>
      </w:r>
    </w:p>
    <w:p w14:paraId="08AD1380" w14:textId="77777777" w:rsidR="0059496B" w:rsidRDefault="0059496B" w:rsidP="00414C5E">
      <w:p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59496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на території Якушинецької </w:t>
      </w:r>
    </w:p>
    <w:p w14:paraId="75E6E72E" w14:textId="77777777" w:rsidR="0059496B" w:rsidRDefault="0059496B" w:rsidP="00414C5E">
      <w:p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59496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територіальної громади </w:t>
      </w:r>
    </w:p>
    <w:p w14:paraId="45270446" w14:textId="72D1CE5E" w:rsidR="00414C5E" w:rsidRPr="0059496B" w:rsidRDefault="0059496B" w:rsidP="00414C5E">
      <w:p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59496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Вінницького району Вінницької області</w:t>
      </w:r>
      <w:r w:rsidR="00414C5E" w:rsidRPr="0059496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.</w:t>
      </w:r>
    </w:p>
    <w:bookmarkEnd w:id="0"/>
    <w:p w14:paraId="30B2A651" w14:textId="697DA014" w:rsidR="008225BA" w:rsidRPr="00D32B38" w:rsidRDefault="00B00153" w:rsidP="0054278B">
      <w:pPr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val="uk-UA" w:eastAsia="ru-RU"/>
        </w:rPr>
      </w:pPr>
      <w:r w:rsidRPr="00B0015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14:paraId="1E5FFAD0" w14:textId="4F1F21B3" w:rsidR="00B00153" w:rsidRPr="00B00153" w:rsidRDefault="00B00153" w:rsidP="00202E83">
      <w:pPr>
        <w:spacing w:line="240" w:lineRule="auto"/>
        <w:ind w:right="-30" w:firstLine="851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C52D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гр. </w:t>
      </w:r>
      <w:r w:rsidR="0052118A">
        <w:rPr>
          <w:rFonts w:ascii="Times New Roman" w:eastAsia="Calibri" w:hAnsi="Times New Roman" w:cs="Times New Roman"/>
          <w:sz w:val="28"/>
          <w:szCs w:val="28"/>
          <w:lang w:val="uk-UA"/>
        </w:rPr>
        <w:t>Коби Сергія Олексійовича</w:t>
      </w:r>
      <w:r w:rsidR="003F4B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щодо надання дозволу на розробку детального плану території</w:t>
      </w:r>
      <w:r w:rsidR="005949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розміщення садової забудови на території </w:t>
      </w:r>
      <w:r w:rsidR="00414C5E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</w:t>
      </w:r>
      <w:r w:rsidR="005949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ої територіальної громади </w:t>
      </w:r>
      <w:r w:rsidR="00414C5E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>Вінницьк</w:t>
      </w:r>
      <w:r w:rsidR="0059496B">
        <w:rPr>
          <w:rFonts w:ascii="Times New Roman" w:eastAsia="Calibri" w:hAnsi="Times New Roman" w:cs="Times New Roman"/>
          <w:sz w:val="28"/>
          <w:szCs w:val="28"/>
          <w:lang w:val="uk-UA"/>
        </w:rPr>
        <w:t>ого</w:t>
      </w:r>
      <w:r w:rsidR="00414C5E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</w:t>
      </w:r>
      <w:r w:rsidR="0059496B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414C5E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Вінницьк</w:t>
      </w:r>
      <w:r w:rsidR="0059496B">
        <w:rPr>
          <w:rFonts w:ascii="Times New Roman" w:eastAsia="Calibri" w:hAnsi="Times New Roman" w:cs="Times New Roman"/>
          <w:sz w:val="28"/>
          <w:szCs w:val="28"/>
          <w:lang w:val="uk-UA"/>
        </w:rPr>
        <w:t>ої</w:t>
      </w:r>
      <w:r w:rsidR="00414C5E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област</w:t>
      </w:r>
      <w:r w:rsidR="0059496B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A442B7" w:rsidRPr="0017544F">
        <w:rPr>
          <w:rFonts w:ascii="Times New Roman" w:hAnsi="Times New Roman" w:cs="Times New Roman"/>
          <w:sz w:val="28"/>
          <w:szCs w:val="28"/>
          <w:lang w:val="uk-UA"/>
        </w:rPr>
        <w:t>керуючись ст. 26 Закону України «Про місцеве самоврядування в Україні», Законом України «Про регулювання містобудівної діяльності», відповідно до «Порядку розроблення, оновлення, внесення змін та затвердження містобудівної документації» затвердженого постановою Кабінету Міністрів України від 1 вересня 2021 р. № 926,</w:t>
      </w:r>
      <w:r w:rsidR="000D4B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сільська рада:</w:t>
      </w:r>
    </w:p>
    <w:p w14:paraId="77BAA620" w14:textId="7C5BBEA8" w:rsidR="00266A73" w:rsidRDefault="00266A73" w:rsidP="007D283D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ВИРІШИЛА:</w:t>
      </w:r>
    </w:p>
    <w:p w14:paraId="3E662A93" w14:textId="3127429E" w:rsidR="00E46855" w:rsidRPr="00C04D36" w:rsidRDefault="00E46855" w:rsidP="00202E83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Надати дозвіл на розроблення містобудівної документації, а саме: </w:t>
      </w:r>
      <w:r w:rsidR="00334647"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детального плану території</w:t>
      </w:r>
      <w:r w:rsidR="00202E83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C52D39" w:rsidRPr="00C52D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67D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розміщення садової забудови на території </w:t>
      </w:r>
      <w:r w:rsidR="00267D24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</w:t>
      </w:r>
      <w:r w:rsidR="00267D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ої територіальної громади </w:t>
      </w:r>
      <w:r w:rsidR="00267D24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>Вінницьк</w:t>
      </w:r>
      <w:r w:rsidR="00267D24">
        <w:rPr>
          <w:rFonts w:ascii="Times New Roman" w:eastAsia="Calibri" w:hAnsi="Times New Roman" w:cs="Times New Roman"/>
          <w:sz w:val="28"/>
          <w:szCs w:val="28"/>
          <w:lang w:val="uk-UA"/>
        </w:rPr>
        <w:t>ого</w:t>
      </w:r>
      <w:r w:rsidR="00267D24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</w:t>
      </w:r>
      <w:r w:rsidR="00267D24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267D24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Вінницьк</w:t>
      </w:r>
      <w:r w:rsidR="00267D24">
        <w:rPr>
          <w:rFonts w:ascii="Times New Roman" w:eastAsia="Calibri" w:hAnsi="Times New Roman" w:cs="Times New Roman"/>
          <w:sz w:val="28"/>
          <w:szCs w:val="28"/>
          <w:lang w:val="uk-UA"/>
        </w:rPr>
        <w:t>ої</w:t>
      </w:r>
      <w:r w:rsidR="00267D24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област</w:t>
      </w:r>
      <w:r w:rsidR="00267D24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C04D3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707C2137" w14:textId="77777777" w:rsidR="00E46855" w:rsidRPr="00B00153" w:rsidRDefault="00E46855" w:rsidP="00202E83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Визначити замовником детального плану території Якушинецьку сільську раду Вінницького району Вінницької області.</w:t>
      </w:r>
    </w:p>
    <w:p w14:paraId="651336AF" w14:textId="33C19E75" w:rsidR="00E46855" w:rsidRPr="00B00153" w:rsidRDefault="00E46855" w:rsidP="00202E83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Фінансування робіт по розробленню детального плану території покласти на</w:t>
      </w:r>
      <w:r w:rsidR="007D28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61C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гр. </w:t>
      </w:r>
      <w:r w:rsidR="00267D24">
        <w:rPr>
          <w:rFonts w:ascii="Times New Roman" w:eastAsia="Calibri" w:hAnsi="Times New Roman" w:cs="Times New Roman"/>
          <w:sz w:val="28"/>
          <w:szCs w:val="28"/>
          <w:lang w:val="uk-UA"/>
        </w:rPr>
        <w:t>Коб</w:t>
      </w:r>
      <w:r w:rsidR="00267D24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267D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Сергія Олексійовича</w:t>
      </w:r>
      <w:r w:rsidR="00EC09C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2D25D395" w14:textId="25A4D78A" w:rsidR="00E46855" w:rsidRPr="00B00153" w:rsidRDefault="00E46855" w:rsidP="00202E83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Виконавцем робіт визначити </w:t>
      </w:r>
      <w:r w:rsidR="007D283D">
        <w:rPr>
          <w:rFonts w:ascii="Times New Roman" w:eastAsia="Calibri" w:hAnsi="Times New Roman" w:cs="Times New Roman"/>
          <w:sz w:val="28"/>
          <w:szCs w:val="28"/>
          <w:lang w:val="uk-UA"/>
        </w:rPr>
        <w:t>ТОВ «</w:t>
      </w:r>
      <w:r w:rsidR="009003FE">
        <w:rPr>
          <w:rFonts w:ascii="Times New Roman" w:eastAsia="Calibri" w:hAnsi="Times New Roman" w:cs="Times New Roman"/>
          <w:sz w:val="28"/>
          <w:szCs w:val="28"/>
          <w:lang w:val="uk-UA"/>
        </w:rPr>
        <w:t>АПЛАН</w:t>
      </w:r>
      <w:r w:rsidR="007D283D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D32B3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5ACB9772" w14:textId="21382057" w:rsidR="00266A73" w:rsidRPr="00EC09CF" w:rsidRDefault="00E46855" w:rsidP="00202E83">
      <w:pPr>
        <w:numPr>
          <w:ilvl w:val="0"/>
          <w:numId w:val="2"/>
        </w:numPr>
        <w:spacing w:after="0" w:line="240" w:lineRule="auto"/>
        <w:ind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D28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</w:t>
      </w:r>
      <w:r w:rsidRPr="007D283D">
        <w:rPr>
          <w:rFonts w:ascii="Times New Roman" w:hAnsi="Times New Roman" w:cs="Times New Roman"/>
          <w:color w:val="333333"/>
          <w:sz w:val="28"/>
          <w:szCs w:val="28"/>
          <w:lang w:val="uk-UA"/>
        </w:rPr>
        <w:t>містобудування, будівництва, земельних відносин та охорони навколишнього середовища  сільської ради</w:t>
      </w:r>
      <w:r w:rsidR="00DF51D2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4B04B0" w:rsidRPr="007D283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14:paraId="6ADC216A" w14:textId="77777777" w:rsidR="00EC09CF" w:rsidRPr="007D283D" w:rsidRDefault="00EC09CF" w:rsidP="00202E83">
      <w:pPr>
        <w:spacing w:after="0" w:line="240" w:lineRule="auto"/>
        <w:ind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199788F1" w14:textId="77777777" w:rsidR="007D283D" w:rsidRPr="007D283D" w:rsidRDefault="007D283D" w:rsidP="00202E83">
      <w:pPr>
        <w:spacing w:after="0" w:line="240" w:lineRule="auto"/>
        <w:ind w:left="720"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1E1324D8" w14:textId="280746F8" w:rsidR="00EC09CF" w:rsidRDefault="00EC09CF" w:rsidP="00202E83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Сільський голова                                           Василь РОМАНЮК</w:t>
      </w:r>
    </w:p>
    <w:p w14:paraId="28070E50" w14:textId="77777777" w:rsidR="00A34674" w:rsidRPr="00B00153" w:rsidRDefault="00A34674" w:rsidP="00202E83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sectPr w:rsidR="00A34674" w:rsidRPr="00B00153" w:rsidSect="007D283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514F"/>
    <w:multiLevelType w:val="hybridMultilevel"/>
    <w:tmpl w:val="B2D89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926805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2466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71"/>
    <w:rsid w:val="00037D8E"/>
    <w:rsid w:val="000D1E6C"/>
    <w:rsid w:val="000D4B86"/>
    <w:rsid w:val="00144058"/>
    <w:rsid w:val="001629A7"/>
    <w:rsid w:val="00182B73"/>
    <w:rsid w:val="001F69B1"/>
    <w:rsid w:val="00202E83"/>
    <w:rsid w:val="00204020"/>
    <w:rsid w:val="00211024"/>
    <w:rsid w:val="002160EB"/>
    <w:rsid w:val="00227A15"/>
    <w:rsid w:val="002636F9"/>
    <w:rsid w:val="00266A73"/>
    <w:rsid w:val="00267D24"/>
    <w:rsid w:val="00273B76"/>
    <w:rsid w:val="00284396"/>
    <w:rsid w:val="00293EE7"/>
    <w:rsid w:val="002973DF"/>
    <w:rsid w:val="002C36AF"/>
    <w:rsid w:val="00301C93"/>
    <w:rsid w:val="00314F78"/>
    <w:rsid w:val="00327DC6"/>
    <w:rsid w:val="00334647"/>
    <w:rsid w:val="00335602"/>
    <w:rsid w:val="00341CE8"/>
    <w:rsid w:val="003920CF"/>
    <w:rsid w:val="00393E8A"/>
    <w:rsid w:val="003A6AEB"/>
    <w:rsid w:val="003E3935"/>
    <w:rsid w:val="003E623C"/>
    <w:rsid w:val="003F4B68"/>
    <w:rsid w:val="00414C5E"/>
    <w:rsid w:val="004326E2"/>
    <w:rsid w:val="004365D0"/>
    <w:rsid w:val="004827F4"/>
    <w:rsid w:val="004B04B0"/>
    <w:rsid w:val="004B2FA3"/>
    <w:rsid w:val="004B5887"/>
    <w:rsid w:val="004E3251"/>
    <w:rsid w:val="0052118A"/>
    <w:rsid w:val="005271CB"/>
    <w:rsid w:val="0054278B"/>
    <w:rsid w:val="0059496B"/>
    <w:rsid w:val="005973DB"/>
    <w:rsid w:val="005A627B"/>
    <w:rsid w:val="005F150D"/>
    <w:rsid w:val="00616C5F"/>
    <w:rsid w:val="006464C5"/>
    <w:rsid w:val="00647E50"/>
    <w:rsid w:val="00664132"/>
    <w:rsid w:val="00694171"/>
    <w:rsid w:val="0069775F"/>
    <w:rsid w:val="006D4C54"/>
    <w:rsid w:val="007074A4"/>
    <w:rsid w:val="00733D11"/>
    <w:rsid w:val="007571D6"/>
    <w:rsid w:val="00762616"/>
    <w:rsid w:val="0076481E"/>
    <w:rsid w:val="00776DA9"/>
    <w:rsid w:val="00792CDE"/>
    <w:rsid w:val="007B1AB3"/>
    <w:rsid w:val="007D283D"/>
    <w:rsid w:val="007F43A6"/>
    <w:rsid w:val="007F76A8"/>
    <w:rsid w:val="00805D2A"/>
    <w:rsid w:val="00817C99"/>
    <w:rsid w:val="008225BA"/>
    <w:rsid w:val="008344E3"/>
    <w:rsid w:val="00834C05"/>
    <w:rsid w:val="008745CE"/>
    <w:rsid w:val="008756C8"/>
    <w:rsid w:val="008951AA"/>
    <w:rsid w:val="008A17BF"/>
    <w:rsid w:val="008D0BDD"/>
    <w:rsid w:val="008D5CD2"/>
    <w:rsid w:val="009003FE"/>
    <w:rsid w:val="00936D24"/>
    <w:rsid w:val="00996D76"/>
    <w:rsid w:val="009C6313"/>
    <w:rsid w:val="009F0EE7"/>
    <w:rsid w:val="00A257EB"/>
    <w:rsid w:val="00A34674"/>
    <w:rsid w:val="00A442B7"/>
    <w:rsid w:val="00AE1815"/>
    <w:rsid w:val="00AF3053"/>
    <w:rsid w:val="00AF344D"/>
    <w:rsid w:val="00AF52BF"/>
    <w:rsid w:val="00AF6D54"/>
    <w:rsid w:val="00B00153"/>
    <w:rsid w:val="00B15D76"/>
    <w:rsid w:val="00B5329D"/>
    <w:rsid w:val="00B879CA"/>
    <w:rsid w:val="00B9661B"/>
    <w:rsid w:val="00B97B77"/>
    <w:rsid w:val="00BA3678"/>
    <w:rsid w:val="00BA5D15"/>
    <w:rsid w:val="00BC7886"/>
    <w:rsid w:val="00BE4053"/>
    <w:rsid w:val="00BE45B3"/>
    <w:rsid w:val="00BF2A25"/>
    <w:rsid w:val="00C04D36"/>
    <w:rsid w:val="00C52D39"/>
    <w:rsid w:val="00C92D4E"/>
    <w:rsid w:val="00CD4A6A"/>
    <w:rsid w:val="00D13195"/>
    <w:rsid w:val="00D25AB0"/>
    <w:rsid w:val="00D32B38"/>
    <w:rsid w:val="00D36163"/>
    <w:rsid w:val="00D402AC"/>
    <w:rsid w:val="00D93C52"/>
    <w:rsid w:val="00DF51D2"/>
    <w:rsid w:val="00E27B4F"/>
    <w:rsid w:val="00E46855"/>
    <w:rsid w:val="00E72F30"/>
    <w:rsid w:val="00EC09CF"/>
    <w:rsid w:val="00ED54D1"/>
    <w:rsid w:val="00F074CD"/>
    <w:rsid w:val="00F24074"/>
    <w:rsid w:val="00F2625B"/>
    <w:rsid w:val="00F61C2F"/>
    <w:rsid w:val="00F67AC1"/>
    <w:rsid w:val="00F93125"/>
    <w:rsid w:val="00FA116B"/>
    <w:rsid w:val="00FB3D30"/>
    <w:rsid w:val="00FC143B"/>
    <w:rsid w:val="00FE323C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F207"/>
  <w15:docId w15:val="{65A1418E-F3C0-4C4D-9E2E-47272772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66A73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93E8A"/>
    <w:rPr>
      <w:i/>
      <w:iCs/>
    </w:rPr>
  </w:style>
  <w:style w:type="paragraph" w:styleId="a6">
    <w:name w:val="List Paragraph"/>
    <w:basedOn w:val="a"/>
    <w:uiPriority w:val="34"/>
    <w:qFormat/>
    <w:rsid w:val="002C36A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57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2023-12-12T07:30:00Z</cp:lastPrinted>
  <dcterms:created xsi:type="dcterms:W3CDTF">2024-02-15T06:54:00Z</dcterms:created>
  <dcterms:modified xsi:type="dcterms:W3CDTF">2024-05-15T12:23:00Z</dcterms:modified>
</cp:coreProperties>
</file>