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C9C" w:rsidRPr="006B289A" w:rsidRDefault="001C0C9C" w:rsidP="001C0C9C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55692016" wp14:editId="3D00BC51">
            <wp:extent cx="399415" cy="598805"/>
            <wp:effectExtent l="0" t="0" r="63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C9C" w:rsidRPr="006B289A" w:rsidRDefault="001C0C9C" w:rsidP="001C0C9C">
      <w:pPr>
        <w:jc w:val="center"/>
        <w:rPr>
          <w:b/>
          <w:caps/>
          <w:sz w:val="28"/>
          <w:szCs w:val="28"/>
          <w:lang w:val="uk-UA"/>
        </w:rPr>
      </w:pPr>
      <w:r w:rsidRPr="006B289A">
        <w:rPr>
          <w:b/>
          <w:caps/>
          <w:sz w:val="28"/>
          <w:szCs w:val="28"/>
          <w:lang w:val="uk-UA"/>
        </w:rPr>
        <w:t>Україна</w:t>
      </w:r>
    </w:p>
    <w:p w:rsidR="001C0C9C" w:rsidRPr="006B289A" w:rsidRDefault="001C0C9C" w:rsidP="001C0C9C">
      <w:pPr>
        <w:jc w:val="center"/>
        <w:rPr>
          <w:b/>
          <w:sz w:val="28"/>
          <w:szCs w:val="28"/>
          <w:lang w:val="uk-UA"/>
        </w:rPr>
      </w:pPr>
      <w:r w:rsidRPr="006B289A">
        <w:rPr>
          <w:b/>
          <w:caps/>
          <w:sz w:val="28"/>
          <w:szCs w:val="28"/>
          <w:lang w:val="uk-UA"/>
        </w:rPr>
        <w:t>Я</w:t>
      </w:r>
      <w:r w:rsidRPr="006B289A">
        <w:rPr>
          <w:b/>
          <w:sz w:val="28"/>
          <w:szCs w:val="28"/>
          <w:lang w:val="uk-UA"/>
        </w:rPr>
        <w:t>кушинецька сільська рада</w:t>
      </w:r>
    </w:p>
    <w:p w:rsidR="001C0C9C" w:rsidRPr="006B289A" w:rsidRDefault="001C0C9C" w:rsidP="001C0C9C">
      <w:pPr>
        <w:jc w:val="center"/>
        <w:rPr>
          <w:b/>
          <w:sz w:val="28"/>
          <w:szCs w:val="28"/>
          <w:lang w:val="uk-UA"/>
        </w:rPr>
      </w:pPr>
      <w:r w:rsidRPr="006B289A">
        <w:rPr>
          <w:b/>
          <w:sz w:val="28"/>
          <w:szCs w:val="28"/>
          <w:lang w:val="uk-UA"/>
        </w:rPr>
        <w:t>Вінницького району Вінницької області</w:t>
      </w:r>
    </w:p>
    <w:p w:rsidR="001C0C9C" w:rsidRPr="006B289A" w:rsidRDefault="001C0C9C" w:rsidP="001C0C9C">
      <w:pPr>
        <w:jc w:val="center"/>
        <w:rPr>
          <w:b/>
          <w:sz w:val="28"/>
          <w:szCs w:val="28"/>
          <w:lang w:val="uk-UA"/>
        </w:rPr>
      </w:pPr>
      <w:r w:rsidRPr="006B289A">
        <w:rPr>
          <w:b/>
          <w:sz w:val="28"/>
          <w:szCs w:val="28"/>
          <w:lang w:val="uk-UA"/>
        </w:rPr>
        <w:t>Виконавчий комітет</w:t>
      </w:r>
    </w:p>
    <w:p w:rsidR="00D51A8D" w:rsidRDefault="001C0C9C" w:rsidP="001C0C9C">
      <w:pPr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53E79" wp14:editId="5B7A99FF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134100" cy="0"/>
                <wp:effectExtent l="32385" t="31750" r="34290" b="349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BB61F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472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" strokeweight="4.5pt">
                <v:stroke linestyle="thickThin"/>
              </v:line>
            </w:pict>
          </mc:Fallback>
        </mc:AlternateContent>
      </w:r>
    </w:p>
    <w:p w:rsidR="006E374C" w:rsidRDefault="006E374C" w:rsidP="001C0C9C">
      <w:pPr>
        <w:jc w:val="center"/>
        <w:rPr>
          <w:b/>
          <w:sz w:val="28"/>
          <w:szCs w:val="28"/>
          <w:lang w:val="uk-UA"/>
        </w:rPr>
      </w:pPr>
    </w:p>
    <w:p w:rsidR="006E374C" w:rsidRDefault="001C0C9C" w:rsidP="00CC1217">
      <w:pPr>
        <w:jc w:val="center"/>
        <w:rPr>
          <w:b/>
          <w:sz w:val="28"/>
          <w:szCs w:val="28"/>
          <w:lang w:val="uk-UA"/>
        </w:rPr>
      </w:pPr>
      <w:r w:rsidRPr="006B289A">
        <w:rPr>
          <w:b/>
          <w:sz w:val="28"/>
          <w:szCs w:val="28"/>
          <w:lang w:val="uk-UA"/>
        </w:rPr>
        <w:t>РІШЕННЯ</w:t>
      </w:r>
      <w:r>
        <w:rPr>
          <w:b/>
          <w:sz w:val="28"/>
          <w:szCs w:val="28"/>
          <w:lang w:val="uk-UA"/>
        </w:rPr>
        <w:t xml:space="preserve"> </w:t>
      </w:r>
      <w:r w:rsidRPr="006B289A">
        <w:rPr>
          <w:b/>
          <w:sz w:val="28"/>
          <w:szCs w:val="28"/>
          <w:lang w:val="uk-UA"/>
        </w:rPr>
        <w:t xml:space="preserve"> №</w:t>
      </w:r>
      <w:r w:rsidR="00E65BB0">
        <w:rPr>
          <w:b/>
          <w:sz w:val="28"/>
          <w:szCs w:val="28"/>
          <w:lang w:val="uk-UA"/>
        </w:rPr>
        <w:t xml:space="preserve"> 107</w:t>
      </w:r>
    </w:p>
    <w:p w:rsidR="001C0C9C" w:rsidRPr="006B289A" w:rsidRDefault="00CC1217" w:rsidP="001C0C9C">
      <w:pPr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A13638">
        <w:rPr>
          <w:sz w:val="28"/>
          <w:szCs w:val="28"/>
          <w:lang w:val="uk-UA"/>
        </w:rPr>
        <w:t>3</w:t>
      </w:r>
      <w:r w:rsidR="001C0C9C">
        <w:rPr>
          <w:sz w:val="28"/>
          <w:szCs w:val="28"/>
          <w:lang w:val="uk-UA"/>
        </w:rPr>
        <w:t>.0</w:t>
      </w:r>
      <w:r w:rsidR="00A13638">
        <w:rPr>
          <w:sz w:val="28"/>
          <w:szCs w:val="28"/>
          <w:lang w:val="uk-UA"/>
        </w:rPr>
        <w:t>4</w:t>
      </w:r>
      <w:r w:rsidR="001C0C9C">
        <w:rPr>
          <w:sz w:val="28"/>
          <w:szCs w:val="28"/>
          <w:lang w:val="uk-UA"/>
        </w:rPr>
        <w:t>.</w:t>
      </w:r>
      <w:r w:rsidR="001C0C9C" w:rsidRPr="006B289A">
        <w:rPr>
          <w:sz w:val="28"/>
          <w:szCs w:val="28"/>
          <w:lang w:val="uk-UA"/>
        </w:rPr>
        <w:t>20</w:t>
      </w:r>
      <w:r w:rsidR="001C0C9C">
        <w:rPr>
          <w:sz w:val="28"/>
          <w:szCs w:val="28"/>
          <w:lang w:val="uk-UA"/>
        </w:rPr>
        <w:t>21</w:t>
      </w:r>
      <w:r w:rsidR="001C0C9C" w:rsidRPr="006B289A">
        <w:rPr>
          <w:sz w:val="28"/>
          <w:szCs w:val="28"/>
          <w:lang w:val="uk-UA"/>
        </w:rPr>
        <w:t xml:space="preserve">                                            </w:t>
      </w:r>
      <w:r w:rsidR="001C0C9C">
        <w:rPr>
          <w:sz w:val="28"/>
          <w:szCs w:val="28"/>
          <w:lang w:val="uk-UA"/>
        </w:rPr>
        <w:t xml:space="preserve">      </w:t>
      </w:r>
      <w:r w:rsidR="001C0C9C" w:rsidRPr="006B289A">
        <w:rPr>
          <w:sz w:val="28"/>
          <w:szCs w:val="28"/>
          <w:lang w:val="uk-UA"/>
        </w:rPr>
        <w:t xml:space="preserve">                       </w:t>
      </w:r>
      <w:r w:rsidR="001C0C9C">
        <w:rPr>
          <w:sz w:val="28"/>
          <w:szCs w:val="28"/>
          <w:lang w:val="uk-UA"/>
        </w:rPr>
        <w:t xml:space="preserve">                  </w:t>
      </w:r>
      <w:r w:rsidR="001C0C9C" w:rsidRPr="006B289A">
        <w:rPr>
          <w:sz w:val="28"/>
          <w:szCs w:val="28"/>
          <w:lang w:val="uk-UA"/>
        </w:rPr>
        <w:t xml:space="preserve"> с. Якушинці</w:t>
      </w:r>
    </w:p>
    <w:p w:rsidR="001C0C9C" w:rsidRPr="00F80A4B" w:rsidRDefault="001C0C9C" w:rsidP="001C0C9C">
      <w:pPr>
        <w:rPr>
          <w:lang w:val="uk-UA"/>
        </w:rPr>
      </w:pPr>
    </w:p>
    <w:p w:rsidR="00222AF2" w:rsidRPr="001777BB" w:rsidRDefault="001C0C9C" w:rsidP="006E374C">
      <w:pPr>
        <w:jc w:val="both"/>
        <w:rPr>
          <w:b/>
          <w:bCs/>
          <w:sz w:val="28"/>
          <w:szCs w:val="28"/>
          <w:lang w:val="uk-UA"/>
        </w:rPr>
      </w:pPr>
      <w:r w:rsidRPr="0021253A">
        <w:rPr>
          <w:b/>
          <w:sz w:val="28"/>
          <w:szCs w:val="28"/>
          <w:lang w:val="uk-UA"/>
        </w:rPr>
        <w:t xml:space="preserve">Про </w:t>
      </w:r>
      <w:r w:rsidR="00416F85">
        <w:rPr>
          <w:b/>
          <w:bCs/>
          <w:sz w:val="28"/>
          <w:szCs w:val="28"/>
          <w:lang w:val="uk-UA"/>
        </w:rPr>
        <w:t xml:space="preserve">створення спеціалізованих служб цивільного захисту </w:t>
      </w:r>
    </w:p>
    <w:p w:rsidR="00386030" w:rsidRDefault="00386030" w:rsidP="001C0C9C">
      <w:pPr>
        <w:ind w:firstLine="708"/>
        <w:jc w:val="both"/>
        <w:rPr>
          <w:sz w:val="28"/>
          <w:szCs w:val="28"/>
          <w:lang w:val="uk-UA"/>
        </w:rPr>
      </w:pPr>
    </w:p>
    <w:p w:rsidR="00902ADA" w:rsidRPr="00416F85" w:rsidRDefault="00416F85" w:rsidP="00902ADA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статті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25 Кодексу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цивільного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захисту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Положення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єдину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державну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систему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цивільного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захисту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затвердженого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постановою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Кабінету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Міністрів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09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січня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2014 року № 11 «Про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затвердження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Положення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єдину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державну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систему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цивільного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захисту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»,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Положення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спеціалізовані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служби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цивільного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захисту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затвердженого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постановою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Кабінету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Міністрів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08 липня 2015 року № 469 (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зі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6F85">
        <w:rPr>
          <w:color w:val="000000"/>
          <w:sz w:val="28"/>
          <w:szCs w:val="28"/>
          <w:shd w:val="clear" w:color="auto" w:fill="FFFFFF"/>
        </w:rPr>
        <w:t>змінами</w:t>
      </w:r>
      <w:proofErr w:type="spellEnd"/>
      <w:r w:rsidRPr="00416F85">
        <w:rPr>
          <w:color w:val="000000"/>
          <w:sz w:val="28"/>
          <w:szCs w:val="28"/>
          <w:shd w:val="clear" w:color="auto" w:fill="FFFFFF"/>
        </w:rPr>
        <w:t>)</w:t>
      </w:r>
      <w:r w:rsidR="00E60346">
        <w:rPr>
          <w:color w:val="000000"/>
          <w:sz w:val="28"/>
          <w:szCs w:val="28"/>
          <w:shd w:val="clear" w:color="auto" w:fill="FFFFFF"/>
          <w:lang w:val="uk-UA"/>
        </w:rPr>
        <w:t>, виконавчий комітет</w:t>
      </w:r>
      <w:r w:rsidRPr="00416F85">
        <w:rPr>
          <w:color w:val="000000"/>
          <w:sz w:val="28"/>
          <w:szCs w:val="28"/>
          <w:shd w:val="clear" w:color="auto" w:fill="FFFFFF"/>
        </w:rPr>
        <w:t>:</w:t>
      </w:r>
    </w:p>
    <w:p w:rsidR="001C0C9C" w:rsidRPr="00DE7C30" w:rsidRDefault="001C0C9C" w:rsidP="001C0C9C">
      <w:pPr>
        <w:jc w:val="both"/>
        <w:rPr>
          <w:sz w:val="28"/>
          <w:szCs w:val="28"/>
          <w:lang w:val="uk-UA"/>
        </w:rPr>
      </w:pPr>
    </w:p>
    <w:p w:rsidR="001C0C9C" w:rsidRDefault="001C0C9C" w:rsidP="001C0C9C">
      <w:pPr>
        <w:ind w:left="2832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Pr="00236D0A">
        <w:rPr>
          <w:b/>
          <w:sz w:val="28"/>
          <w:szCs w:val="28"/>
          <w:lang w:val="uk-UA"/>
        </w:rPr>
        <w:t>В И Р І Ш И В</w:t>
      </w:r>
      <w:r w:rsidRPr="0021253A">
        <w:rPr>
          <w:b/>
          <w:sz w:val="28"/>
          <w:szCs w:val="28"/>
          <w:lang w:val="uk-UA"/>
        </w:rPr>
        <w:t>:</w:t>
      </w:r>
    </w:p>
    <w:p w:rsidR="00DD0ED8" w:rsidRDefault="00DD0ED8" w:rsidP="001C0C9C">
      <w:pPr>
        <w:ind w:firstLine="708"/>
        <w:jc w:val="both"/>
        <w:rPr>
          <w:sz w:val="28"/>
          <w:szCs w:val="28"/>
          <w:lang w:val="uk-UA"/>
        </w:rPr>
      </w:pPr>
    </w:p>
    <w:p w:rsidR="00DD0ED8" w:rsidRPr="00492268" w:rsidRDefault="000B3DA7" w:rsidP="00492268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492268">
        <w:rPr>
          <w:sz w:val="28"/>
          <w:szCs w:val="28"/>
          <w:lang w:val="uk-UA"/>
        </w:rPr>
        <w:t xml:space="preserve">Створити </w:t>
      </w:r>
      <w:r w:rsidR="00492268" w:rsidRPr="00492268">
        <w:rPr>
          <w:sz w:val="28"/>
          <w:szCs w:val="28"/>
          <w:lang w:val="uk-UA"/>
        </w:rPr>
        <w:t>спеціалізовані служби цивільного захисту Якушинецької територіальної громади (додаток 1)</w:t>
      </w:r>
      <w:r w:rsidR="00DD0ED8" w:rsidRPr="00492268">
        <w:rPr>
          <w:sz w:val="28"/>
          <w:szCs w:val="28"/>
          <w:lang w:val="uk-UA"/>
        </w:rPr>
        <w:t xml:space="preserve">. </w:t>
      </w:r>
    </w:p>
    <w:p w:rsidR="00492268" w:rsidRDefault="00492268" w:rsidP="00492268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положення про спеціалізовані служби цивільного захисту Якушинецької територіальної громади (додаток 2).</w:t>
      </w:r>
    </w:p>
    <w:p w:rsidR="00222AF2" w:rsidRPr="00BA31E7" w:rsidRDefault="00492268" w:rsidP="00BA31E7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Координацію</w:t>
      </w:r>
      <w:r w:rsidRPr="00982C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робіт по</w:t>
      </w:r>
      <w:r w:rsidRPr="00982CD9">
        <w:rPr>
          <w:sz w:val="28"/>
          <w:szCs w:val="28"/>
          <w:lang w:val="uk-UA"/>
        </w:rPr>
        <w:t xml:space="preserve"> виконанн</w:t>
      </w:r>
      <w:r>
        <w:rPr>
          <w:sz w:val="28"/>
          <w:szCs w:val="28"/>
          <w:lang w:val="uk-UA"/>
        </w:rPr>
        <w:t>ю</w:t>
      </w:r>
      <w:r w:rsidRPr="00982CD9">
        <w:rPr>
          <w:sz w:val="28"/>
          <w:szCs w:val="28"/>
          <w:lang w:val="uk-UA"/>
        </w:rPr>
        <w:t xml:space="preserve"> даного рішення покласти на </w:t>
      </w:r>
      <w:r w:rsidR="00BA31E7">
        <w:rPr>
          <w:sz w:val="28"/>
          <w:szCs w:val="28"/>
          <w:lang w:val="uk-UA"/>
        </w:rPr>
        <w:t xml:space="preserve">відповідальну </w:t>
      </w:r>
      <w:r>
        <w:rPr>
          <w:sz w:val="28"/>
          <w:szCs w:val="28"/>
          <w:lang w:val="uk-UA"/>
        </w:rPr>
        <w:t xml:space="preserve"> особу</w:t>
      </w:r>
      <w:r w:rsidR="00BA31E7">
        <w:rPr>
          <w:sz w:val="28"/>
          <w:szCs w:val="28"/>
          <w:lang w:val="uk-UA"/>
        </w:rPr>
        <w:t xml:space="preserve"> за організацію та здійснення заходів</w:t>
      </w:r>
      <w:r>
        <w:rPr>
          <w:sz w:val="28"/>
          <w:szCs w:val="28"/>
          <w:lang w:val="uk-UA"/>
        </w:rPr>
        <w:t xml:space="preserve"> з питань цивільного захисту</w:t>
      </w:r>
      <w:r w:rsidR="00BA31E7">
        <w:rPr>
          <w:sz w:val="28"/>
          <w:szCs w:val="28"/>
          <w:lang w:val="uk-UA"/>
        </w:rPr>
        <w:t xml:space="preserve"> на території Якушинецької територіальної громади </w:t>
      </w:r>
      <w:proofErr w:type="spellStart"/>
      <w:r w:rsidR="00BA31E7">
        <w:rPr>
          <w:sz w:val="28"/>
          <w:szCs w:val="28"/>
          <w:lang w:val="uk-UA"/>
        </w:rPr>
        <w:t>Говорухіна</w:t>
      </w:r>
      <w:proofErr w:type="spellEnd"/>
      <w:r w:rsidR="00BA31E7">
        <w:rPr>
          <w:sz w:val="28"/>
          <w:szCs w:val="28"/>
          <w:lang w:val="uk-UA"/>
        </w:rPr>
        <w:t xml:space="preserve"> Д.В.</w:t>
      </w:r>
      <w:r>
        <w:rPr>
          <w:sz w:val="28"/>
          <w:szCs w:val="28"/>
          <w:lang w:val="uk-UA"/>
        </w:rPr>
        <w:t xml:space="preserve"> </w:t>
      </w:r>
    </w:p>
    <w:p w:rsidR="00902ADA" w:rsidRDefault="00902ADA" w:rsidP="001C0C9C">
      <w:pPr>
        <w:ind w:firstLine="708"/>
        <w:jc w:val="both"/>
        <w:rPr>
          <w:sz w:val="28"/>
          <w:szCs w:val="28"/>
          <w:lang w:val="uk-UA"/>
        </w:rPr>
      </w:pPr>
    </w:p>
    <w:p w:rsidR="00531216" w:rsidRDefault="00531216" w:rsidP="00531216">
      <w:pPr>
        <w:jc w:val="both"/>
        <w:rPr>
          <w:b/>
          <w:sz w:val="28"/>
          <w:szCs w:val="28"/>
          <w:lang w:val="uk-UA"/>
        </w:rPr>
      </w:pPr>
    </w:p>
    <w:p w:rsidR="00531216" w:rsidRDefault="00531216" w:rsidP="00531216">
      <w:pPr>
        <w:jc w:val="both"/>
        <w:rPr>
          <w:b/>
          <w:sz w:val="28"/>
          <w:szCs w:val="28"/>
          <w:lang w:val="uk-UA"/>
        </w:rPr>
      </w:pPr>
    </w:p>
    <w:p w:rsidR="00531216" w:rsidRDefault="00531216" w:rsidP="00531216">
      <w:pPr>
        <w:jc w:val="both"/>
        <w:rPr>
          <w:b/>
          <w:sz w:val="28"/>
          <w:szCs w:val="28"/>
          <w:lang w:val="uk-UA"/>
        </w:rPr>
      </w:pPr>
    </w:p>
    <w:p w:rsidR="001C0C9C" w:rsidRDefault="00531216" w:rsidP="005312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1C0C9C" w:rsidRPr="00F31AC4">
        <w:rPr>
          <w:b/>
          <w:sz w:val="28"/>
          <w:szCs w:val="28"/>
          <w:lang w:val="uk-UA"/>
        </w:rPr>
        <w:t>Сільський голова                                                              В.С. Романюк</w:t>
      </w:r>
    </w:p>
    <w:p w:rsidR="00BA31E7" w:rsidRDefault="00BA31E7" w:rsidP="00531216">
      <w:pPr>
        <w:jc w:val="both"/>
        <w:rPr>
          <w:b/>
          <w:sz w:val="28"/>
          <w:szCs w:val="28"/>
          <w:lang w:val="uk-UA"/>
        </w:rPr>
      </w:pPr>
    </w:p>
    <w:p w:rsidR="00BA31E7" w:rsidRDefault="00BA31E7" w:rsidP="00531216">
      <w:pPr>
        <w:jc w:val="both"/>
        <w:rPr>
          <w:b/>
          <w:sz w:val="28"/>
          <w:szCs w:val="28"/>
          <w:lang w:val="uk-UA"/>
        </w:rPr>
      </w:pPr>
    </w:p>
    <w:p w:rsidR="00BA31E7" w:rsidRDefault="00BA31E7" w:rsidP="00531216">
      <w:pPr>
        <w:jc w:val="both"/>
        <w:rPr>
          <w:b/>
          <w:sz w:val="28"/>
          <w:szCs w:val="28"/>
          <w:lang w:val="uk-UA"/>
        </w:rPr>
      </w:pPr>
    </w:p>
    <w:p w:rsidR="00BA31E7" w:rsidRDefault="00BA31E7" w:rsidP="00531216">
      <w:pPr>
        <w:jc w:val="both"/>
        <w:rPr>
          <w:b/>
          <w:sz w:val="28"/>
          <w:szCs w:val="28"/>
          <w:lang w:val="uk-UA"/>
        </w:rPr>
      </w:pPr>
    </w:p>
    <w:p w:rsidR="00BA31E7" w:rsidRDefault="00BA31E7" w:rsidP="00531216">
      <w:pPr>
        <w:jc w:val="both"/>
        <w:rPr>
          <w:b/>
          <w:sz w:val="28"/>
          <w:szCs w:val="28"/>
          <w:lang w:val="uk-UA"/>
        </w:rPr>
      </w:pPr>
    </w:p>
    <w:p w:rsidR="00BA31E7" w:rsidRDefault="00BA31E7" w:rsidP="00531216">
      <w:pPr>
        <w:jc w:val="both"/>
        <w:rPr>
          <w:b/>
          <w:sz w:val="28"/>
          <w:szCs w:val="28"/>
          <w:lang w:val="uk-UA"/>
        </w:rPr>
      </w:pPr>
    </w:p>
    <w:p w:rsidR="00BA31E7" w:rsidRDefault="00BA31E7" w:rsidP="00531216">
      <w:pPr>
        <w:jc w:val="both"/>
        <w:rPr>
          <w:b/>
          <w:sz w:val="28"/>
          <w:szCs w:val="28"/>
          <w:lang w:val="uk-UA"/>
        </w:rPr>
      </w:pPr>
    </w:p>
    <w:p w:rsidR="00BA31E7" w:rsidRDefault="00BA31E7" w:rsidP="00531216">
      <w:pPr>
        <w:jc w:val="both"/>
        <w:rPr>
          <w:b/>
          <w:sz w:val="28"/>
          <w:szCs w:val="28"/>
          <w:lang w:val="uk-UA"/>
        </w:rPr>
      </w:pPr>
    </w:p>
    <w:p w:rsidR="00BA31E7" w:rsidRDefault="00BA31E7" w:rsidP="00531216">
      <w:pPr>
        <w:jc w:val="both"/>
        <w:rPr>
          <w:b/>
          <w:sz w:val="28"/>
          <w:szCs w:val="28"/>
          <w:lang w:val="uk-UA"/>
        </w:rPr>
      </w:pPr>
    </w:p>
    <w:p w:rsidR="00BA31E7" w:rsidRDefault="00BA31E7" w:rsidP="00531216">
      <w:pPr>
        <w:jc w:val="both"/>
        <w:rPr>
          <w:b/>
          <w:sz w:val="28"/>
          <w:szCs w:val="28"/>
          <w:lang w:val="uk-UA"/>
        </w:rPr>
      </w:pPr>
    </w:p>
    <w:p w:rsidR="00BA31E7" w:rsidRDefault="00BA31E7" w:rsidP="00531216">
      <w:pPr>
        <w:jc w:val="both"/>
        <w:rPr>
          <w:b/>
          <w:sz w:val="28"/>
          <w:szCs w:val="28"/>
          <w:lang w:val="uk-UA"/>
        </w:rPr>
      </w:pPr>
    </w:p>
    <w:p w:rsidR="00BA31E7" w:rsidRDefault="00BA31E7" w:rsidP="00531216">
      <w:pPr>
        <w:jc w:val="both"/>
        <w:rPr>
          <w:b/>
          <w:sz w:val="28"/>
          <w:szCs w:val="28"/>
          <w:lang w:val="uk-UA"/>
        </w:rPr>
      </w:pPr>
    </w:p>
    <w:p w:rsidR="00BA31E7" w:rsidRPr="00492D51" w:rsidRDefault="00BA31E7" w:rsidP="00492D51">
      <w:pPr>
        <w:ind w:left="5387"/>
        <w:jc w:val="both"/>
        <w:rPr>
          <w:bCs/>
          <w:lang w:val="uk-UA"/>
        </w:rPr>
      </w:pPr>
      <w:r w:rsidRPr="00492D51">
        <w:rPr>
          <w:bCs/>
          <w:lang w:val="uk-UA"/>
        </w:rPr>
        <w:t>Додаток 1</w:t>
      </w:r>
    </w:p>
    <w:p w:rsidR="00BA31E7" w:rsidRPr="00492D51" w:rsidRDefault="00492D51" w:rsidP="00492D51">
      <w:pPr>
        <w:ind w:left="5387"/>
        <w:jc w:val="both"/>
        <w:rPr>
          <w:bCs/>
          <w:lang w:val="uk-UA"/>
        </w:rPr>
      </w:pPr>
      <w:r w:rsidRPr="00492D51">
        <w:rPr>
          <w:bCs/>
          <w:lang w:val="uk-UA"/>
        </w:rPr>
        <w:t>д</w:t>
      </w:r>
      <w:r w:rsidR="00BA31E7" w:rsidRPr="00492D51">
        <w:rPr>
          <w:bCs/>
          <w:lang w:val="uk-UA"/>
        </w:rPr>
        <w:t>о рішення виконавчого комітету</w:t>
      </w:r>
    </w:p>
    <w:p w:rsidR="00BA31E7" w:rsidRDefault="00492D51" w:rsidP="00492D51">
      <w:pPr>
        <w:ind w:left="5387"/>
        <w:jc w:val="both"/>
        <w:rPr>
          <w:bCs/>
          <w:lang w:val="uk-UA"/>
        </w:rPr>
      </w:pPr>
      <w:r w:rsidRPr="00492D51">
        <w:rPr>
          <w:bCs/>
          <w:lang w:val="uk-UA"/>
        </w:rPr>
        <w:t>в</w:t>
      </w:r>
      <w:r w:rsidR="00BA31E7" w:rsidRPr="00492D51">
        <w:rPr>
          <w:bCs/>
          <w:lang w:val="uk-UA"/>
        </w:rPr>
        <w:t xml:space="preserve">ід 13.04.2021 № </w:t>
      </w:r>
      <w:r w:rsidR="00E65BB0">
        <w:rPr>
          <w:bCs/>
          <w:lang w:val="uk-UA"/>
        </w:rPr>
        <w:t>107</w:t>
      </w:r>
    </w:p>
    <w:p w:rsidR="00492D51" w:rsidRDefault="00492D51" w:rsidP="00492D51">
      <w:pPr>
        <w:jc w:val="both"/>
        <w:rPr>
          <w:bCs/>
          <w:lang w:val="uk-UA"/>
        </w:rPr>
      </w:pPr>
    </w:p>
    <w:p w:rsidR="00492D51" w:rsidRDefault="00492D51" w:rsidP="00492D51">
      <w:pPr>
        <w:jc w:val="center"/>
        <w:rPr>
          <w:b/>
          <w:sz w:val="28"/>
          <w:szCs w:val="28"/>
          <w:lang w:val="uk-UA"/>
        </w:rPr>
      </w:pPr>
    </w:p>
    <w:p w:rsidR="00492D51" w:rsidRDefault="00492D51" w:rsidP="00492D51">
      <w:pPr>
        <w:jc w:val="center"/>
        <w:rPr>
          <w:b/>
          <w:sz w:val="28"/>
          <w:szCs w:val="28"/>
          <w:lang w:val="uk-UA"/>
        </w:rPr>
      </w:pPr>
    </w:p>
    <w:p w:rsidR="00492D51" w:rsidRDefault="00492D51" w:rsidP="00492D51">
      <w:pPr>
        <w:jc w:val="center"/>
        <w:rPr>
          <w:b/>
          <w:bCs/>
          <w:sz w:val="28"/>
          <w:szCs w:val="28"/>
          <w:lang w:val="uk-UA"/>
        </w:rPr>
      </w:pPr>
      <w:r w:rsidRPr="00492D51">
        <w:rPr>
          <w:b/>
          <w:sz w:val="28"/>
          <w:szCs w:val="28"/>
          <w:lang w:val="uk-UA"/>
        </w:rPr>
        <w:t>Перелік</w:t>
      </w:r>
      <w:r>
        <w:rPr>
          <w:bCs/>
          <w:lang w:val="uk-UA"/>
        </w:rPr>
        <w:t xml:space="preserve"> </w:t>
      </w:r>
      <w:r w:rsidRPr="00492D51">
        <w:rPr>
          <w:b/>
          <w:bCs/>
          <w:sz w:val="28"/>
          <w:szCs w:val="28"/>
          <w:lang w:val="uk-UA"/>
        </w:rPr>
        <w:t>спеціалізованих служб цивільного захисту</w:t>
      </w:r>
    </w:p>
    <w:p w:rsidR="00492D51" w:rsidRDefault="00492D51" w:rsidP="00492D51">
      <w:pPr>
        <w:jc w:val="center"/>
        <w:rPr>
          <w:b/>
          <w:bCs/>
          <w:sz w:val="28"/>
          <w:szCs w:val="28"/>
          <w:lang w:val="uk-UA"/>
        </w:rPr>
      </w:pPr>
      <w:r w:rsidRPr="00492D51">
        <w:rPr>
          <w:b/>
          <w:bCs/>
          <w:sz w:val="28"/>
          <w:szCs w:val="28"/>
          <w:lang w:val="uk-UA"/>
        </w:rPr>
        <w:t>Якушинецької територіальної громади</w:t>
      </w:r>
    </w:p>
    <w:p w:rsidR="00492D51" w:rsidRDefault="00492D51" w:rsidP="00492D51">
      <w:pPr>
        <w:rPr>
          <w:b/>
          <w:bCs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492D51" w:rsidTr="00492D51">
        <w:tc>
          <w:tcPr>
            <w:tcW w:w="562" w:type="dxa"/>
          </w:tcPr>
          <w:p w:rsidR="00492D51" w:rsidRDefault="00492D51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№ з/п</w:t>
            </w:r>
          </w:p>
        </w:tc>
        <w:tc>
          <w:tcPr>
            <w:tcW w:w="4110" w:type="dxa"/>
          </w:tcPr>
          <w:p w:rsidR="00492D51" w:rsidRDefault="00492D51" w:rsidP="00492D5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Найменування спеціалізованої служби цивільного захисту</w:t>
            </w:r>
          </w:p>
        </w:tc>
        <w:tc>
          <w:tcPr>
            <w:tcW w:w="2336" w:type="dxa"/>
          </w:tcPr>
          <w:p w:rsidR="00492D51" w:rsidRDefault="00492D51" w:rsidP="00492D5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Орган управління</w:t>
            </w:r>
          </w:p>
        </w:tc>
        <w:tc>
          <w:tcPr>
            <w:tcW w:w="2337" w:type="dxa"/>
          </w:tcPr>
          <w:p w:rsidR="00492D51" w:rsidRPr="00492D51" w:rsidRDefault="00492D51" w:rsidP="00492D5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Начальник спеціалізованої служби цивільного захисту</w:t>
            </w:r>
          </w:p>
        </w:tc>
      </w:tr>
      <w:tr w:rsidR="00492D51" w:rsidTr="00492D51">
        <w:tc>
          <w:tcPr>
            <w:tcW w:w="562" w:type="dxa"/>
          </w:tcPr>
          <w:p w:rsidR="00492D51" w:rsidRDefault="00492D51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4110" w:type="dxa"/>
          </w:tcPr>
          <w:p w:rsidR="00492D51" w:rsidRDefault="00492D51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Спеціалізована служба енергетики</w:t>
            </w:r>
          </w:p>
        </w:tc>
        <w:tc>
          <w:tcPr>
            <w:tcW w:w="2336" w:type="dxa"/>
          </w:tcPr>
          <w:p w:rsidR="00492D51" w:rsidRDefault="00492D51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Відділ управління майном, архітектури та будівництва</w:t>
            </w:r>
          </w:p>
        </w:tc>
        <w:tc>
          <w:tcPr>
            <w:tcW w:w="2337" w:type="dxa"/>
          </w:tcPr>
          <w:p w:rsidR="00492D51" w:rsidRDefault="00492D51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Начальник відділу управління майном, архітектури та будівництва</w:t>
            </w:r>
          </w:p>
        </w:tc>
      </w:tr>
      <w:tr w:rsidR="00492D51" w:rsidTr="00492D51">
        <w:tc>
          <w:tcPr>
            <w:tcW w:w="562" w:type="dxa"/>
          </w:tcPr>
          <w:p w:rsidR="00492D51" w:rsidRDefault="00492D51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4110" w:type="dxa"/>
          </w:tcPr>
          <w:p w:rsidR="00492D51" w:rsidRDefault="00492D51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Спеціалізована служба із захисту сільськогосподарських тварин і рослин</w:t>
            </w:r>
          </w:p>
        </w:tc>
        <w:tc>
          <w:tcPr>
            <w:tcW w:w="2336" w:type="dxa"/>
          </w:tcPr>
          <w:p w:rsidR="00492D51" w:rsidRDefault="00492D51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Сектор земельних відносин</w:t>
            </w:r>
          </w:p>
        </w:tc>
        <w:tc>
          <w:tcPr>
            <w:tcW w:w="2337" w:type="dxa"/>
          </w:tcPr>
          <w:p w:rsidR="00492D51" w:rsidRDefault="00492D51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Завідувач сектору земельних відносин</w:t>
            </w:r>
          </w:p>
        </w:tc>
      </w:tr>
      <w:tr w:rsidR="00492D51" w:rsidTr="00492D51">
        <w:tc>
          <w:tcPr>
            <w:tcW w:w="562" w:type="dxa"/>
          </w:tcPr>
          <w:p w:rsidR="00492D51" w:rsidRDefault="00492D51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4110" w:type="dxa"/>
          </w:tcPr>
          <w:p w:rsidR="00492D51" w:rsidRDefault="002F45F8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Інженерна спеціалізована служба</w:t>
            </w:r>
          </w:p>
        </w:tc>
        <w:tc>
          <w:tcPr>
            <w:tcW w:w="2336" w:type="dxa"/>
          </w:tcPr>
          <w:p w:rsidR="00492D51" w:rsidRDefault="002F45F8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Сектор архітектури та містобудування</w:t>
            </w:r>
          </w:p>
        </w:tc>
        <w:tc>
          <w:tcPr>
            <w:tcW w:w="2337" w:type="dxa"/>
          </w:tcPr>
          <w:p w:rsidR="00492D51" w:rsidRDefault="002F45F8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Завідувач сектору архітектури та містобудування</w:t>
            </w:r>
          </w:p>
        </w:tc>
      </w:tr>
      <w:tr w:rsidR="00492D51" w:rsidTr="00492D51">
        <w:tc>
          <w:tcPr>
            <w:tcW w:w="562" w:type="dxa"/>
          </w:tcPr>
          <w:p w:rsidR="00492D51" w:rsidRDefault="00492D51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4110" w:type="dxa"/>
          </w:tcPr>
          <w:p w:rsidR="00492D51" w:rsidRDefault="002F45F8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Комунально-технічна спеціалізована служба</w:t>
            </w:r>
          </w:p>
        </w:tc>
        <w:tc>
          <w:tcPr>
            <w:tcW w:w="2336" w:type="dxa"/>
          </w:tcPr>
          <w:p w:rsidR="00492D51" w:rsidRDefault="002F45F8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Сектор архітектурно-будівельного контролю</w:t>
            </w:r>
          </w:p>
        </w:tc>
        <w:tc>
          <w:tcPr>
            <w:tcW w:w="2337" w:type="dxa"/>
          </w:tcPr>
          <w:p w:rsidR="00492D51" w:rsidRDefault="00D5506A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Завідувач сектору архітектурно-будівельного контролю</w:t>
            </w:r>
          </w:p>
        </w:tc>
      </w:tr>
      <w:tr w:rsidR="00492D51" w:rsidTr="00492D51">
        <w:tc>
          <w:tcPr>
            <w:tcW w:w="562" w:type="dxa"/>
          </w:tcPr>
          <w:p w:rsidR="00492D51" w:rsidRDefault="00492D51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4110" w:type="dxa"/>
          </w:tcPr>
          <w:p w:rsidR="00492D51" w:rsidRDefault="00D5506A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Спеціалізована служба матеріального забезпечення</w:t>
            </w:r>
          </w:p>
        </w:tc>
        <w:tc>
          <w:tcPr>
            <w:tcW w:w="2336" w:type="dxa"/>
          </w:tcPr>
          <w:p w:rsidR="00492D51" w:rsidRDefault="00D5506A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Планово-фінансовий сектор</w:t>
            </w:r>
          </w:p>
        </w:tc>
        <w:tc>
          <w:tcPr>
            <w:tcW w:w="2337" w:type="dxa"/>
          </w:tcPr>
          <w:p w:rsidR="00492D51" w:rsidRDefault="00D5506A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Завідувач планово-фінансового сектору</w:t>
            </w:r>
          </w:p>
        </w:tc>
      </w:tr>
      <w:tr w:rsidR="00492D51" w:rsidTr="00492D51">
        <w:tc>
          <w:tcPr>
            <w:tcW w:w="562" w:type="dxa"/>
          </w:tcPr>
          <w:p w:rsidR="00492D51" w:rsidRDefault="00492D51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4110" w:type="dxa"/>
          </w:tcPr>
          <w:p w:rsidR="00492D51" w:rsidRDefault="00D5506A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Медична спеціалізована служба</w:t>
            </w:r>
          </w:p>
        </w:tc>
        <w:tc>
          <w:tcPr>
            <w:tcW w:w="2336" w:type="dxa"/>
          </w:tcPr>
          <w:p w:rsidR="00492D51" w:rsidRDefault="00D5506A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Відділ соціального захисту та охорони здоров’я</w:t>
            </w:r>
          </w:p>
        </w:tc>
        <w:tc>
          <w:tcPr>
            <w:tcW w:w="2337" w:type="dxa"/>
          </w:tcPr>
          <w:p w:rsidR="00492D51" w:rsidRDefault="00D5506A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Начальник відділу соціального захисту та охорони здоров’я </w:t>
            </w:r>
          </w:p>
        </w:tc>
      </w:tr>
      <w:tr w:rsidR="00492D51" w:rsidTr="00492D51">
        <w:tc>
          <w:tcPr>
            <w:tcW w:w="562" w:type="dxa"/>
          </w:tcPr>
          <w:p w:rsidR="00492D51" w:rsidRDefault="00492D51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4110" w:type="dxa"/>
          </w:tcPr>
          <w:p w:rsidR="00492D51" w:rsidRDefault="00D5506A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Спеціалізована служба зв’язку і оповіщення</w:t>
            </w:r>
          </w:p>
        </w:tc>
        <w:tc>
          <w:tcPr>
            <w:tcW w:w="2336" w:type="dxa"/>
          </w:tcPr>
          <w:p w:rsidR="00492D51" w:rsidRDefault="00D5506A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Загальний відділ </w:t>
            </w:r>
          </w:p>
        </w:tc>
        <w:tc>
          <w:tcPr>
            <w:tcW w:w="2337" w:type="dxa"/>
          </w:tcPr>
          <w:p w:rsidR="00492D51" w:rsidRDefault="00D5506A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Відповідальна особа </w:t>
            </w:r>
            <w:r w:rsidRPr="00D5506A">
              <w:rPr>
                <w:lang w:val="uk-UA"/>
              </w:rPr>
              <w:t>за організацію та здійснення заходів з питань цивільного захисту</w:t>
            </w:r>
            <w:r>
              <w:rPr>
                <w:bCs/>
                <w:lang w:val="uk-UA"/>
              </w:rPr>
              <w:t xml:space="preserve"> </w:t>
            </w:r>
          </w:p>
        </w:tc>
      </w:tr>
      <w:tr w:rsidR="00492D51" w:rsidTr="00492D51">
        <w:tc>
          <w:tcPr>
            <w:tcW w:w="562" w:type="dxa"/>
          </w:tcPr>
          <w:p w:rsidR="00492D51" w:rsidRDefault="00492D51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4110" w:type="dxa"/>
          </w:tcPr>
          <w:p w:rsidR="00492D51" w:rsidRDefault="00D5506A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Протипожежна </w:t>
            </w:r>
            <w:r w:rsidR="00445FF6">
              <w:rPr>
                <w:bCs/>
                <w:lang w:val="uk-UA"/>
              </w:rPr>
              <w:t>спеціалізована служба</w:t>
            </w:r>
          </w:p>
        </w:tc>
        <w:tc>
          <w:tcPr>
            <w:tcW w:w="2336" w:type="dxa"/>
          </w:tcPr>
          <w:p w:rsidR="00492D51" w:rsidRDefault="00445FF6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Сектор управління майном</w:t>
            </w:r>
          </w:p>
        </w:tc>
        <w:tc>
          <w:tcPr>
            <w:tcW w:w="2337" w:type="dxa"/>
          </w:tcPr>
          <w:p w:rsidR="00492D51" w:rsidRDefault="00445FF6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Завідувач господарства</w:t>
            </w:r>
          </w:p>
        </w:tc>
      </w:tr>
      <w:tr w:rsidR="00492D51" w:rsidTr="00492D51">
        <w:tc>
          <w:tcPr>
            <w:tcW w:w="562" w:type="dxa"/>
          </w:tcPr>
          <w:p w:rsidR="00492D51" w:rsidRDefault="00492D51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  <w:tc>
          <w:tcPr>
            <w:tcW w:w="4110" w:type="dxa"/>
          </w:tcPr>
          <w:p w:rsidR="00492D51" w:rsidRDefault="00445FF6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Спеціалізована служба торгівлі та харчування</w:t>
            </w:r>
          </w:p>
        </w:tc>
        <w:tc>
          <w:tcPr>
            <w:tcW w:w="2336" w:type="dxa"/>
          </w:tcPr>
          <w:p w:rsidR="00492D51" w:rsidRDefault="00445FF6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Комунальна установа «Муніципальна інспекція з благоустрою»</w:t>
            </w:r>
          </w:p>
        </w:tc>
        <w:tc>
          <w:tcPr>
            <w:tcW w:w="2337" w:type="dxa"/>
          </w:tcPr>
          <w:p w:rsidR="00492D51" w:rsidRDefault="00445FF6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Начальник комунальної установи «Муніципальна інспекція з благоустрою»</w:t>
            </w:r>
          </w:p>
        </w:tc>
      </w:tr>
      <w:tr w:rsidR="00492D51" w:rsidTr="00492D51">
        <w:tc>
          <w:tcPr>
            <w:tcW w:w="562" w:type="dxa"/>
          </w:tcPr>
          <w:p w:rsidR="00492D51" w:rsidRDefault="00492D51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4110" w:type="dxa"/>
          </w:tcPr>
          <w:p w:rsidR="00492D51" w:rsidRDefault="00445FF6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Технічна спеціалізована служба</w:t>
            </w:r>
          </w:p>
        </w:tc>
        <w:tc>
          <w:tcPr>
            <w:tcW w:w="2336" w:type="dxa"/>
          </w:tcPr>
          <w:p w:rsidR="00492D51" w:rsidRDefault="00445FF6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Комунальне некомерційне підприємство «Благоустрій»</w:t>
            </w:r>
          </w:p>
        </w:tc>
        <w:tc>
          <w:tcPr>
            <w:tcW w:w="2337" w:type="dxa"/>
          </w:tcPr>
          <w:p w:rsidR="00492D51" w:rsidRDefault="00445FF6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Директор комунальної установи «Муніципальна інспекція з благоустрою»</w:t>
            </w:r>
          </w:p>
        </w:tc>
      </w:tr>
      <w:tr w:rsidR="00492D51" w:rsidTr="00492D51">
        <w:tc>
          <w:tcPr>
            <w:tcW w:w="562" w:type="dxa"/>
          </w:tcPr>
          <w:p w:rsidR="00492D51" w:rsidRDefault="00492D51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lastRenderedPageBreak/>
              <w:t>11</w:t>
            </w:r>
          </w:p>
        </w:tc>
        <w:tc>
          <w:tcPr>
            <w:tcW w:w="4110" w:type="dxa"/>
          </w:tcPr>
          <w:p w:rsidR="00492D51" w:rsidRDefault="00A741AB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Спеціалізована служба транспортного забезпечення</w:t>
            </w:r>
          </w:p>
        </w:tc>
        <w:tc>
          <w:tcPr>
            <w:tcW w:w="2336" w:type="dxa"/>
          </w:tcPr>
          <w:p w:rsidR="00492D51" w:rsidRDefault="00A741AB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Загальний відділ</w:t>
            </w:r>
          </w:p>
        </w:tc>
        <w:tc>
          <w:tcPr>
            <w:tcW w:w="2337" w:type="dxa"/>
          </w:tcPr>
          <w:p w:rsidR="00492D51" w:rsidRDefault="00A741AB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Інспектор кадрів</w:t>
            </w:r>
          </w:p>
        </w:tc>
      </w:tr>
      <w:tr w:rsidR="00492D51" w:rsidTr="00492D51">
        <w:tc>
          <w:tcPr>
            <w:tcW w:w="562" w:type="dxa"/>
          </w:tcPr>
          <w:p w:rsidR="00492D51" w:rsidRDefault="00492D51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  <w:tc>
          <w:tcPr>
            <w:tcW w:w="4110" w:type="dxa"/>
          </w:tcPr>
          <w:p w:rsidR="00492D51" w:rsidRDefault="00A741AB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Спеціалізована служба охорони публічного (громадського) порядку</w:t>
            </w:r>
          </w:p>
        </w:tc>
        <w:tc>
          <w:tcPr>
            <w:tcW w:w="2336" w:type="dxa"/>
          </w:tcPr>
          <w:p w:rsidR="00492D51" w:rsidRDefault="00A741AB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Громадське формування з охорони громадського порядку </w:t>
            </w:r>
          </w:p>
        </w:tc>
        <w:tc>
          <w:tcPr>
            <w:tcW w:w="2337" w:type="dxa"/>
          </w:tcPr>
          <w:p w:rsidR="00492D51" w:rsidRDefault="00A741AB" w:rsidP="00492D51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Керівник </w:t>
            </w:r>
            <w:r w:rsidR="00FC2708">
              <w:rPr>
                <w:bCs/>
                <w:lang w:val="uk-UA"/>
              </w:rPr>
              <w:t>громадського формування з охорони громадського порядку</w:t>
            </w:r>
          </w:p>
        </w:tc>
      </w:tr>
    </w:tbl>
    <w:p w:rsidR="00FC2708" w:rsidRDefault="00FC2708">
      <w:pPr>
        <w:rPr>
          <w:lang w:val="uk-UA"/>
        </w:rPr>
      </w:pPr>
    </w:p>
    <w:p w:rsidR="00FC2708" w:rsidRDefault="00FC2708">
      <w:pPr>
        <w:rPr>
          <w:lang w:val="uk-UA"/>
        </w:rPr>
      </w:pPr>
    </w:p>
    <w:p w:rsidR="00FC2708" w:rsidRPr="00FC2708" w:rsidRDefault="00FC2708">
      <w:pPr>
        <w:rPr>
          <w:sz w:val="28"/>
          <w:szCs w:val="28"/>
          <w:lang w:val="uk-UA"/>
        </w:rPr>
      </w:pPr>
      <w:r w:rsidRPr="00FC2708">
        <w:rPr>
          <w:sz w:val="28"/>
          <w:szCs w:val="28"/>
          <w:lang w:val="uk-UA"/>
        </w:rPr>
        <w:t>Керуючий справами (секретар)</w:t>
      </w:r>
    </w:p>
    <w:p w:rsidR="00155DBC" w:rsidRDefault="00FC2708">
      <w:pPr>
        <w:rPr>
          <w:sz w:val="28"/>
          <w:szCs w:val="28"/>
          <w:lang w:val="uk-UA"/>
        </w:rPr>
      </w:pPr>
      <w:r w:rsidRPr="00FC2708">
        <w:rPr>
          <w:sz w:val="28"/>
          <w:szCs w:val="28"/>
          <w:lang w:val="uk-UA"/>
        </w:rPr>
        <w:t xml:space="preserve">виконавчого комітету                                                 </w:t>
      </w:r>
      <w:r>
        <w:rPr>
          <w:sz w:val="28"/>
          <w:szCs w:val="28"/>
          <w:lang w:val="uk-UA"/>
        </w:rPr>
        <w:t xml:space="preserve">      </w:t>
      </w:r>
      <w:r w:rsidRPr="00FC2708">
        <w:rPr>
          <w:sz w:val="28"/>
          <w:szCs w:val="28"/>
          <w:lang w:val="uk-UA"/>
        </w:rPr>
        <w:t xml:space="preserve">      О.В. Качан</w:t>
      </w: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Default="00FC2708">
      <w:pPr>
        <w:rPr>
          <w:sz w:val="28"/>
          <w:szCs w:val="28"/>
          <w:lang w:val="uk-UA"/>
        </w:rPr>
      </w:pPr>
    </w:p>
    <w:p w:rsidR="00FC2708" w:rsidRPr="00492D51" w:rsidRDefault="00FC2708" w:rsidP="00FC2708">
      <w:pPr>
        <w:ind w:left="5387"/>
        <w:jc w:val="both"/>
        <w:rPr>
          <w:bCs/>
          <w:lang w:val="uk-UA"/>
        </w:rPr>
      </w:pPr>
      <w:r w:rsidRPr="00492D51">
        <w:rPr>
          <w:bCs/>
          <w:lang w:val="uk-UA"/>
        </w:rPr>
        <w:lastRenderedPageBreak/>
        <w:t xml:space="preserve">Додаток </w:t>
      </w:r>
      <w:r>
        <w:rPr>
          <w:bCs/>
          <w:lang w:val="uk-UA"/>
        </w:rPr>
        <w:t>2</w:t>
      </w:r>
    </w:p>
    <w:p w:rsidR="00FC2708" w:rsidRPr="00492D51" w:rsidRDefault="00FC2708" w:rsidP="00FC2708">
      <w:pPr>
        <w:ind w:left="5387"/>
        <w:jc w:val="both"/>
        <w:rPr>
          <w:bCs/>
          <w:lang w:val="uk-UA"/>
        </w:rPr>
      </w:pPr>
      <w:r w:rsidRPr="00492D51">
        <w:rPr>
          <w:bCs/>
          <w:lang w:val="uk-UA"/>
        </w:rPr>
        <w:t>до рішення виконавчого комітету</w:t>
      </w:r>
    </w:p>
    <w:p w:rsidR="00FC2708" w:rsidRDefault="00FC2708" w:rsidP="00FC2708">
      <w:pPr>
        <w:ind w:left="5387"/>
        <w:jc w:val="both"/>
        <w:rPr>
          <w:bCs/>
          <w:lang w:val="uk-UA"/>
        </w:rPr>
      </w:pPr>
      <w:r w:rsidRPr="00492D51">
        <w:rPr>
          <w:bCs/>
          <w:lang w:val="uk-UA"/>
        </w:rPr>
        <w:t xml:space="preserve">від 13.04.2021 № </w:t>
      </w:r>
      <w:r w:rsidR="00E65BB0">
        <w:rPr>
          <w:bCs/>
          <w:lang w:val="uk-UA"/>
        </w:rPr>
        <w:t>107</w:t>
      </w:r>
    </w:p>
    <w:p w:rsidR="00FC2708" w:rsidRDefault="00FC2708">
      <w:pPr>
        <w:rPr>
          <w:sz w:val="28"/>
          <w:szCs w:val="28"/>
          <w:lang w:val="uk-UA"/>
        </w:rPr>
      </w:pPr>
    </w:p>
    <w:p w:rsidR="00FC2708" w:rsidRPr="007D56E1" w:rsidRDefault="00FC2708" w:rsidP="00FC2708">
      <w:pPr>
        <w:shd w:val="clear" w:color="auto" w:fill="FFFFFF"/>
        <w:tabs>
          <w:tab w:val="left" w:pos="540"/>
        </w:tabs>
        <w:jc w:val="center"/>
        <w:rPr>
          <w:b/>
          <w:color w:val="000000"/>
          <w:sz w:val="28"/>
          <w:szCs w:val="28"/>
          <w:lang w:val="uk-UA"/>
        </w:rPr>
      </w:pPr>
      <w:r w:rsidRPr="007D56E1">
        <w:rPr>
          <w:b/>
          <w:color w:val="000000"/>
          <w:sz w:val="28"/>
          <w:szCs w:val="28"/>
          <w:lang w:val="uk-UA"/>
        </w:rPr>
        <w:t xml:space="preserve">ПОЛОЖЕННЯ </w:t>
      </w:r>
    </w:p>
    <w:p w:rsidR="00FC2708" w:rsidRDefault="00FC2708" w:rsidP="00FC2708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7D56E1">
        <w:rPr>
          <w:color w:val="000000"/>
          <w:sz w:val="28"/>
          <w:szCs w:val="28"/>
          <w:lang w:val="uk-UA"/>
        </w:rPr>
        <w:t xml:space="preserve">про спеціалізовані служби цивільного захисту </w:t>
      </w:r>
    </w:p>
    <w:p w:rsidR="00FC2708" w:rsidRPr="007D56E1" w:rsidRDefault="00FC2708" w:rsidP="00FC2708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Якушинецької</w:t>
      </w:r>
      <w:r w:rsidRPr="003F28B9">
        <w:rPr>
          <w:sz w:val="28"/>
          <w:szCs w:val="28"/>
          <w:lang w:val="uk-UA"/>
        </w:rPr>
        <w:t xml:space="preserve"> територіальної громади</w:t>
      </w:r>
    </w:p>
    <w:p w:rsidR="00FC2708" w:rsidRPr="007D56E1" w:rsidRDefault="00FC2708" w:rsidP="00FC2708">
      <w:pPr>
        <w:shd w:val="clear" w:color="auto" w:fill="FFFFFF"/>
        <w:jc w:val="center"/>
        <w:rPr>
          <w:color w:val="000000"/>
          <w:lang w:val="uk-UA"/>
        </w:rPr>
      </w:pPr>
    </w:p>
    <w:p w:rsidR="00FC2708" w:rsidRPr="007D56E1" w:rsidRDefault="00FC2708" w:rsidP="00FC2708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 w:rsidRPr="007D56E1">
        <w:rPr>
          <w:b/>
          <w:color w:val="000000"/>
          <w:sz w:val="28"/>
          <w:szCs w:val="28"/>
          <w:lang w:val="uk-UA"/>
        </w:rPr>
        <w:t>Загальні положення</w:t>
      </w:r>
    </w:p>
    <w:p w:rsidR="00FC2708" w:rsidRPr="007D56E1" w:rsidRDefault="00FC2708" w:rsidP="00FC2708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7D56E1">
        <w:rPr>
          <w:color w:val="000000"/>
          <w:sz w:val="28"/>
          <w:szCs w:val="28"/>
          <w:lang w:val="uk-UA"/>
        </w:rPr>
        <w:t xml:space="preserve">1. Це Положення визначає порядок утворення та функціонування спеціалізованих служб цивільного захисту </w:t>
      </w:r>
      <w:r>
        <w:rPr>
          <w:color w:val="000000"/>
          <w:sz w:val="28"/>
          <w:szCs w:val="28"/>
          <w:lang w:val="uk-UA"/>
        </w:rPr>
        <w:t>територіальної громади</w:t>
      </w:r>
      <w:r w:rsidRPr="007D56E1">
        <w:rPr>
          <w:color w:val="000000"/>
          <w:sz w:val="28"/>
          <w:szCs w:val="28"/>
          <w:lang w:val="uk-UA"/>
        </w:rPr>
        <w:t>, їх основні завдання, склад, організацію та порядок діяльності.</w:t>
      </w:r>
    </w:p>
    <w:p w:rsidR="00FC2708" w:rsidRPr="007D56E1" w:rsidRDefault="00FC2708" w:rsidP="00FC2708">
      <w:pPr>
        <w:ind w:firstLine="720"/>
        <w:jc w:val="both"/>
        <w:rPr>
          <w:color w:val="000000"/>
          <w:sz w:val="16"/>
          <w:szCs w:val="16"/>
          <w:lang w:val="uk-UA"/>
        </w:rPr>
      </w:pP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 w:rsidRPr="007D56E1">
        <w:rPr>
          <w:sz w:val="28"/>
          <w:szCs w:val="28"/>
          <w:lang w:val="uk-UA"/>
        </w:rPr>
        <w:t xml:space="preserve">2. Спеціалізовані служби цивільного захисту </w:t>
      </w:r>
      <w:r>
        <w:rPr>
          <w:sz w:val="28"/>
          <w:szCs w:val="28"/>
          <w:lang w:val="uk-UA"/>
        </w:rPr>
        <w:t>територіальної громади</w:t>
      </w:r>
      <w:r w:rsidRPr="007D56E1">
        <w:rPr>
          <w:sz w:val="28"/>
          <w:szCs w:val="28"/>
          <w:lang w:val="uk-UA"/>
        </w:rPr>
        <w:t xml:space="preserve"> у своїй діяльності керуються Конституцією України, законами України, актами Президента України та Кабінету Міністрів України, рішеннями </w:t>
      </w:r>
      <w:r>
        <w:rPr>
          <w:sz w:val="28"/>
          <w:szCs w:val="28"/>
          <w:lang w:val="uk-UA"/>
        </w:rPr>
        <w:t>сільської</w:t>
      </w:r>
      <w:r w:rsidRPr="007D56E1">
        <w:rPr>
          <w:sz w:val="28"/>
          <w:szCs w:val="28"/>
          <w:lang w:val="uk-UA"/>
        </w:rPr>
        <w:t xml:space="preserve"> ради, виконавчого комітету </w:t>
      </w:r>
      <w:r>
        <w:rPr>
          <w:sz w:val="28"/>
          <w:szCs w:val="28"/>
          <w:lang w:val="uk-UA"/>
        </w:rPr>
        <w:t>сільської</w:t>
      </w:r>
      <w:r w:rsidRPr="007D56E1">
        <w:rPr>
          <w:sz w:val="28"/>
          <w:szCs w:val="28"/>
          <w:lang w:val="uk-UA"/>
        </w:rPr>
        <w:t xml:space="preserve"> ради, розпорядженнями </w:t>
      </w:r>
      <w:r>
        <w:rPr>
          <w:sz w:val="28"/>
          <w:szCs w:val="28"/>
          <w:lang w:val="uk-UA"/>
        </w:rPr>
        <w:t>сільського</w:t>
      </w:r>
      <w:r w:rsidRPr="007D56E1">
        <w:rPr>
          <w:sz w:val="28"/>
          <w:szCs w:val="28"/>
          <w:lang w:val="uk-UA"/>
        </w:rPr>
        <w:t xml:space="preserve"> голови та цим Положенням. </w:t>
      </w:r>
    </w:p>
    <w:p w:rsidR="00FC2708" w:rsidRPr="007D56E1" w:rsidRDefault="00FC2708" w:rsidP="00FC2708">
      <w:pPr>
        <w:ind w:firstLine="720"/>
        <w:jc w:val="both"/>
        <w:rPr>
          <w:sz w:val="16"/>
          <w:szCs w:val="16"/>
          <w:lang w:val="uk-UA"/>
        </w:rPr>
      </w:pP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 w:rsidRPr="007D56E1">
        <w:rPr>
          <w:sz w:val="28"/>
          <w:szCs w:val="28"/>
          <w:lang w:val="uk-UA"/>
        </w:rPr>
        <w:t xml:space="preserve">3. Спеціалізовані служби цивільного захисту </w:t>
      </w:r>
      <w:r>
        <w:rPr>
          <w:sz w:val="28"/>
          <w:szCs w:val="28"/>
          <w:lang w:val="uk-UA"/>
        </w:rPr>
        <w:t>територіальної громади</w:t>
      </w:r>
      <w:r w:rsidRPr="007D56E1">
        <w:rPr>
          <w:sz w:val="28"/>
          <w:szCs w:val="28"/>
          <w:lang w:val="uk-UA"/>
        </w:rPr>
        <w:t xml:space="preserve"> входять до складу сил цивільного захисту ланки </w:t>
      </w:r>
      <w:r>
        <w:rPr>
          <w:sz w:val="28"/>
          <w:szCs w:val="28"/>
          <w:lang w:val="uk-UA"/>
        </w:rPr>
        <w:t>Якушинецької</w:t>
      </w:r>
      <w:r w:rsidRPr="003F28B9">
        <w:rPr>
          <w:sz w:val="28"/>
          <w:szCs w:val="28"/>
          <w:lang w:val="uk-UA"/>
        </w:rPr>
        <w:t xml:space="preserve"> територіальної громади</w:t>
      </w:r>
      <w:r>
        <w:rPr>
          <w:sz w:val="28"/>
          <w:szCs w:val="28"/>
          <w:lang w:val="uk-UA"/>
        </w:rPr>
        <w:t xml:space="preserve"> </w:t>
      </w:r>
      <w:r w:rsidRPr="007D56E1">
        <w:rPr>
          <w:sz w:val="28"/>
          <w:szCs w:val="28"/>
          <w:lang w:val="uk-UA"/>
        </w:rPr>
        <w:t xml:space="preserve">територіальної підсистеми єдиної державної системи цивільного захисту </w:t>
      </w:r>
      <w:r>
        <w:rPr>
          <w:sz w:val="28"/>
          <w:szCs w:val="28"/>
          <w:lang w:val="uk-UA"/>
        </w:rPr>
        <w:t>Вінницької області</w:t>
      </w:r>
      <w:r w:rsidRPr="007D56E1">
        <w:rPr>
          <w:sz w:val="28"/>
          <w:szCs w:val="28"/>
          <w:lang w:val="uk-UA"/>
        </w:rPr>
        <w:t>.</w:t>
      </w:r>
    </w:p>
    <w:p w:rsidR="00FC2708" w:rsidRPr="007D56E1" w:rsidRDefault="00FC2708" w:rsidP="00FC2708">
      <w:pPr>
        <w:ind w:firstLine="720"/>
        <w:jc w:val="both"/>
        <w:rPr>
          <w:sz w:val="16"/>
          <w:szCs w:val="16"/>
          <w:lang w:val="uk-UA"/>
        </w:rPr>
      </w:pP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 w:rsidRPr="007D56E1">
        <w:rPr>
          <w:sz w:val="28"/>
          <w:szCs w:val="28"/>
          <w:lang w:val="uk-UA"/>
        </w:rPr>
        <w:t xml:space="preserve">4. Спеціалізовані служби цивільного захисту </w:t>
      </w:r>
      <w:r>
        <w:rPr>
          <w:sz w:val="28"/>
          <w:szCs w:val="28"/>
          <w:lang w:val="uk-UA"/>
        </w:rPr>
        <w:t>територіальної громади</w:t>
      </w:r>
      <w:r w:rsidRPr="007D56E1">
        <w:rPr>
          <w:sz w:val="28"/>
          <w:szCs w:val="28"/>
          <w:lang w:val="uk-UA"/>
        </w:rPr>
        <w:t xml:space="preserve"> утворюються  виконавчим комітетом </w:t>
      </w:r>
      <w:r>
        <w:rPr>
          <w:sz w:val="28"/>
          <w:szCs w:val="28"/>
          <w:lang w:val="uk-UA"/>
        </w:rPr>
        <w:t>сільської</w:t>
      </w:r>
      <w:r w:rsidRPr="007D56E1">
        <w:rPr>
          <w:sz w:val="28"/>
          <w:szCs w:val="28"/>
          <w:lang w:val="uk-UA"/>
        </w:rPr>
        <w:t xml:space="preserve"> ради шляхом зведення виконавчих органів </w:t>
      </w:r>
      <w:proofErr w:type="spellStart"/>
      <w:r>
        <w:rPr>
          <w:sz w:val="28"/>
          <w:szCs w:val="28"/>
          <w:lang w:val="uk-UA"/>
        </w:rPr>
        <w:t>сілсьької</w:t>
      </w:r>
      <w:proofErr w:type="spellEnd"/>
      <w:r w:rsidRPr="007D56E1">
        <w:rPr>
          <w:sz w:val="28"/>
          <w:szCs w:val="28"/>
          <w:lang w:val="uk-UA"/>
        </w:rPr>
        <w:t xml:space="preserve"> ради, суб’єктів господарювання та об’єктових формувань цивільного захисту відповідного функціонального призначення.</w:t>
      </w:r>
    </w:p>
    <w:p w:rsidR="00FC2708" w:rsidRPr="007D56E1" w:rsidRDefault="00FC2708" w:rsidP="00FC2708">
      <w:pPr>
        <w:ind w:firstLine="720"/>
        <w:jc w:val="both"/>
        <w:rPr>
          <w:sz w:val="16"/>
          <w:szCs w:val="16"/>
          <w:lang w:val="uk-UA"/>
        </w:rPr>
      </w:pP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 w:rsidRPr="007D56E1">
        <w:rPr>
          <w:sz w:val="28"/>
          <w:szCs w:val="28"/>
          <w:lang w:val="uk-UA"/>
        </w:rPr>
        <w:t xml:space="preserve">5. За напрямками основної діяльності в </w:t>
      </w:r>
      <w:r>
        <w:rPr>
          <w:sz w:val="28"/>
          <w:szCs w:val="28"/>
          <w:lang w:val="uk-UA"/>
        </w:rPr>
        <w:t>територіальній громаді</w:t>
      </w:r>
      <w:r w:rsidRPr="007D56E1">
        <w:rPr>
          <w:sz w:val="28"/>
          <w:szCs w:val="28"/>
          <w:lang w:val="uk-UA"/>
        </w:rPr>
        <w:t xml:space="preserve"> створюються такі спеціалізовані служби цивільного захисту: енергетики, зв’язку та оповіщення, комунально-технічна, медична,  охорони громадського порядку, протипожежна, торгівлі і харчування, транспортного забезпечення.</w:t>
      </w:r>
    </w:p>
    <w:p w:rsidR="00FC2708" w:rsidRPr="007D56E1" w:rsidRDefault="00FC2708" w:rsidP="00FC2708">
      <w:pPr>
        <w:ind w:firstLine="720"/>
        <w:jc w:val="both"/>
        <w:rPr>
          <w:sz w:val="16"/>
          <w:szCs w:val="16"/>
          <w:lang w:val="uk-UA"/>
        </w:rPr>
      </w:pP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 w:rsidRPr="007D56E1">
        <w:rPr>
          <w:sz w:val="28"/>
          <w:szCs w:val="28"/>
          <w:lang w:val="uk-UA"/>
        </w:rPr>
        <w:t xml:space="preserve">6. Спеціалізовані служби цивільного захисту </w:t>
      </w:r>
      <w:r>
        <w:rPr>
          <w:sz w:val="28"/>
          <w:szCs w:val="28"/>
          <w:lang w:val="uk-UA"/>
        </w:rPr>
        <w:t>громади</w:t>
      </w:r>
      <w:r w:rsidRPr="007D56E1">
        <w:rPr>
          <w:sz w:val="28"/>
          <w:szCs w:val="28"/>
          <w:lang w:val="uk-UA"/>
        </w:rPr>
        <w:t xml:space="preserve"> призначені для організації і проведення спеціальних робіт і заходів цивільного захисту у разі загрози або виникнення надзвичайних ситуацій у мирний час та в особливий період.</w:t>
      </w:r>
    </w:p>
    <w:p w:rsidR="00FC2708" w:rsidRPr="007D56E1" w:rsidRDefault="00FC2708" w:rsidP="00FC2708">
      <w:pPr>
        <w:ind w:firstLine="720"/>
        <w:jc w:val="both"/>
        <w:rPr>
          <w:sz w:val="16"/>
          <w:szCs w:val="16"/>
          <w:lang w:val="uk-UA"/>
        </w:rPr>
      </w:pPr>
    </w:p>
    <w:p w:rsidR="00FC2708" w:rsidRPr="007D56E1" w:rsidRDefault="00FC2708" w:rsidP="00FC2708">
      <w:pPr>
        <w:shd w:val="clear" w:color="auto" w:fill="FFFFFF"/>
        <w:tabs>
          <w:tab w:val="left" w:pos="720"/>
        </w:tabs>
        <w:ind w:firstLine="720"/>
        <w:jc w:val="both"/>
        <w:rPr>
          <w:sz w:val="28"/>
          <w:szCs w:val="28"/>
          <w:lang w:val="uk-UA"/>
        </w:rPr>
      </w:pPr>
      <w:r w:rsidRPr="007D56E1">
        <w:rPr>
          <w:sz w:val="28"/>
          <w:szCs w:val="28"/>
          <w:lang w:val="uk-UA"/>
        </w:rPr>
        <w:t xml:space="preserve">7. Завданнями для всіх створених спеціалізованих служб цивільного захисту </w:t>
      </w:r>
      <w:r>
        <w:rPr>
          <w:sz w:val="28"/>
          <w:szCs w:val="28"/>
          <w:lang w:val="uk-UA"/>
        </w:rPr>
        <w:t>територіальної громади</w:t>
      </w:r>
      <w:r w:rsidRPr="007D56E1">
        <w:rPr>
          <w:sz w:val="28"/>
          <w:szCs w:val="28"/>
          <w:lang w:val="uk-UA"/>
        </w:rPr>
        <w:t xml:space="preserve"> є:</w:t>
      </w:r>
    </w:p>
    <w:p w:rsidR="00FC2708" w:rsidRPr="007D56E1" w:rsidRDefault="00FC2708" w:rsidP="00FC2708">
      <w:pPr>
        <w:ind w:firstLine="720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 xml:space="preserve">відпрацювання плануючих документів служби </w:t>
      </w:r>
      <w:r w:rsidRPr="007D56E1">
        <w:rPr>
          <w:rStyle w:val="a9"/>
        </w:rPr>
        <w:t>щодо запобігання надзвичайних ситуацій техногенного та природного характеру і ліквідації їх наслідків та при переведенні служби з мирного на воєнний стан;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участь в реалізації планів заходів у сфері цивільного захисту, зокрема спрямованих на захист населення і територій від надзвичайних ситуацій та запобігання їх виникненню, забезпечення техногенної безпеки;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організація оповіщення керівного складу, органів управління та сил служби;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rFonts w:eastAsia="Arial Unicode MS"/>
          <w:sz w:val="28"/>
          <w:szCs w:val="26"/>
          <w:lang w:val="uk-UA"/>
        </w:rPr>
        <w:lastRenderedPageBreak/>
        <w:t xml:space="preserve">- </w:t>
      </w:r>
      <w:r w:rsidRPr="007D56E1">
        <w:rPr>
          <w:rFonts w:eastAsia="Arial Unicode MS"/>
          <w:sz w:val="28"/>
          <w:szCs w:val="26"/>
          <w:lang w:val="uk-UA"/>
        </w:rPr>
        <w:t>контроль за створенням та використанням об’єктових матеріальних резервів підпорядкованих підприємств, установ, організацій для запобігання та ліквідації наслідків надзвичайних ситуацій;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проведення робіт та заходів щодо запобігання надзвичайним ситуаціям, захисту населення і територі</w:t>
      </w:r>
      <w:r>
        <w:rPr>
          <w:sz w:val="28"/>
          <w:szCs w:val="28"/>
          <w:lang w:val="uk-UA"/>
        </w:rPr>
        <w:t>ї</w:t>
      </w:r>
      <w:r w:rsidRPr="007D56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громади</w:t>
      </w:r>
      <w:r w:rsidRPr="007D56E1">
        <w:rPr>
          <w:sz w:val="28"/>
          <w:szCs w:val="28"/>
          <w:lang w:val="uk-UA"/>
        </w:rPr>
        <w:t xml:space="preserve"> від них;</w:t>
      </w:r>
    </w:p>
    <w:p w:rsidR="00FC2708" w:rsidRPr="007D56E1" w:rsidRDefault="00FC2708" w:rsidP="00FC2708">
      <w:pPr>
        <w:pStyle w:val="HTML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7D56E1">
        <w:rPr>
          <w:rFonts w:ascii="Times New Roman" w:hAnsi="Times New Roman" w:cs="Times New Roman"/>
          <w:color w:val="auto"/>
        </w:rPr>
        <w:t xml:space="preserve">здійснення методичного керівництва з організації заходів цивільного захисту на суб’єктах господарювання, що належать до сфери управління; </w:t>
      </w:r>
    </w:p>
    <w:p w:rsidR="00FC2708" w:rsidRPr="007D56E1" w:rsidRDefault="00FC2708" w:rsidP="00FC2708">
      <w:pPr>
        <w:pStyle w:val="HTML"/>
        <w:ind w:firstLine="720"/>
        <w:jc w:val="both"/>
        <w:rPr>
          <w:rFonts w:ascii="Times New Roman" w:hAnsi="Times New Roman" w:cs="Times New Roman"/>
          <w:color w:val="auto"/>
        </w:rPr>
      </w:pPr>
      <w:bookmarkStart w:id="0" w:name="o274"/>
      <w:bookmarkEnd w:id="0"/>
      <w:r>
        <w:rPr>
          <w:rFonts w:ascii="Times New Roman" w:hAnsi="Times New Roman" w:cs="Times New Roman"/>
          <w:color w:val="auto"/>
        </w:rPr>
        <w:t xml:space="preserve">- </w:t>
      </w:r>
      <w:r w:rsidRPr="007D56E1">
        <w:rPr>
          <w:rFonts w:ascii="Times New Roman" w:hAnsi="Times New Roman" w:cs="Times New Roman"/>
          <w:color w:val="auto"/>
        </w:rPr>
        <w:t xml:space="preserve">розроблення і здійснення інженерно-технічних заходів у галузі, забезпечення виконання заходів, спрямованих на підвищення сталого функціонування суб’єктів господарювання, що належать до сфери їх управління; </w:t>
      </w:r>
    </w:p>
    <w:p w:rsidR="00FC2708" w:rsidRPr="007D56E1" w:rsidRDefault="00FC2708" w:rsidP="00FC2708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D56E1">
        <w:rPr>
          <w:rFonts w:ascii="Times New Roman" w:hAnsi="Times New Roman"/>
          <w:sz w:val="28"/>
          <w:szCs w:val="28"/>
          <w:lang w:val="uk-UA"/>
        </w:rPr>
        <w:t>здійснення обліку спеціальної техніки і майна, що можуть бути залучені для проведення аварійно-рятувальних та інших невідкладних робіт, покладених на службу;</w:t>
      </w:r>
    </w:p>
    <w:p w:rsidR="00FC2708" w:rsidRPr="007D56E1" w:rsidRDefault="00FC2708" w:rsidP="00FC2708">
      <w:pPr>
        <w:pStyle w:val="HTML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7D56E1">
        <w:rPr>
          <w:rFonts w:ascii="Times New Roman" w:hAnsi="Times New Roman" w:cs="Times New Roman"/>
          <w:color w:val="auto"/>
        </w:rPr>
        <w:t>організація та проведення спеціалізованих робіт з реагування та ліквідації наслідків надзвичайних ситуацій, гасіння пожеж, надання допомоги постраждалим внаслідок таких ситуацій, що потребують залучення фахівців певної спеціальності, техніки і майна спеціального призначення;</w:t>
      </w:r>
    </w:p>
    <w:p w:rsidR="00FC2708" w:rsidRPr="007D56E1" w:rsidRDefault="00FC2708" w:rsidP="00FC2708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D56E1">
        <w:rPr>
          <w:rFonts w:ascii="Times New Roman" w:hAnsi="Times New Roman"/>
          <w:sz w:val="28"/>
          <w:szCs w:val="28"/>
          <w:lang w:val="uk-UA"/>
        </w:rPr>
        <w:t>забезпечення сталого управління органами управління і силами спеціалізованої служби під час організації заходів з ліквідації наслідків надзвичайних ситуацій та реалізації функцій, передбачених на особливий період;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bookmarkStart w:id="1" w:name="o269"/>
      <w:bookmarkEnd w:id="1"/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 xml:space="preserve">проведення розрахунку шкоди, заподіяної суб'єктам господарювання внаслідок надзвичайних ситуацій, потреб у матеріальних ресурсах, необхідних для проведення аварійно-рятувальних та інших невідкладних робіт, а також для повного відновлення пошкоджених (зруйнованих) об’єктів відповідно до специфіки діяльності служби; 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забезпечення підготовки та готовності своїх органів управління, сил і засобів до дій за призначенням.</w:t>
      </w:r>
    </w:p>
    <w:p w:rsidR="00FC2708" w:rsidRPr="007D56E1" w:rsidRDefault="00FC2708" w:rsidP="00FC2708">
      <w:pPr>
        <w:ind w:firstLine="720"/>
        <w:jc w:val="both"/>
        <w:rPr>
          <w:sz w:val="16"/>
          <w:szCs w:val="16"/>
          <w:lang w:val="uk-UA"/>
        </w:rPr>
      </w:pP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 w:rsidRPr="007D56E1">
        <w:rPr>
          <w:sz w:val="28"/>
          <w:szCs w:val="28"/>
          <w:lang w:val="uk-UA"/>
        </w:rPr>
        <w:t xml:space="preserve">8. Основними завданнями та функціями спеціалізованих служб цивільного захисту </w:t>
      </w:r>
      <w:r>
        <w:rPr>
          <w:sz w:val="28"/>
          <w:szCs w:val="28"/>
          <w:lang w:val="uk-UA"/>
        </w:rPr>
        <w:t>територіальної громади</w:t>
      </w:r>
      <w:r w:rsidRPr="007D56E1">
        <w:rPr>
          <w:sz w:val="28"/>
          <w:szCs w:val="28"/>
          <w:lang w:val="uk-UA"/>
        </w:rPr>
        <w:t xml:space="preserve"> відповідно до функціонального призначення є:</w:t>
      </w:r>
    </w:p>
    <w:p w:rsidR="00FC2708" w:rsidRPr="007D56E1" w:rsidRDefault="00FC2708" w:rsidP="00FC2708">
      <w:pPr>
        <w:ind w:firstLine="720"/>
        <w:jc w:val="both"/>
        <w:rPr>
          <w:sz w:val="16"/>
          <w:szCs w:val="16"/>
          <w:lang w:val="uk-UA"/>
        </w:rPr>
      </w:pP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 w:rsidRPr="007D56E1">
        <w:rPr>
          <w:sz w:val="28"/>
          <w:szCs w:val="28"/>
          <w:lang w:val="uk-UA"/>
        </w:rPr>
        <w:t>1) Служба енергетики: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організація та забезпечення виконання заходів, спрямованих на підвищення стійкості роботи систем електропостачання;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забезпечення електропостачання суб'єктів господарювання, що забезпечують життєдіяльність населення</w:t>
      </w:r>
      <w:r w:rsidRPr="007D56E1">
        <w:rPr>
          <w:b/>
          <w:i/>
          <w:sz w:val="22"/>
          <w:szCs w:val="22"/>
          <w:lang w:val="uk-UA"/>
        </w:rPr>
        <w:t xml:space="preserve"> </w:t>
      </w:r>
      <w:r w:rsidRPr="007D56E1">
        <w:rPr>
          <w:sz w:val="28"/>
          <w:szCs w:val="28"/>
          <w:lang w:val="uk-UA"/>
        </w:rPr>
        <w:t>відповідно до категорії надійності електропостачання суб’єкта господарювання;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організація та проведення аварійно-відновлювальних робіт на мережах електропостачання;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 xml:space="preserve">забезпечення електропостачання сил цивільного захисту при виконанні аварійно-рятувальних та інших невідкладних робіт, у тому числі автономними джерелами електропостачання; 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 xml:space="preserve">проведення розрахунку шкоди, заподіяної суб'єктам господарювання  енергетичного комплексу внаслідок надзвичайних ситуацій, потреб у матеріальних ресурсах, необхідних для проведення аварійно-рятувальних та </w:t>
      </w:r>
      <w:r w:rsidRPr="007D56E1">
        <w:rPr>
          <w:sz w:val="28"/>
          <w:szCs w:val="28"/>
          <w:lang w:val="uk-UA"/>
        </w:rPr>
        <w:lastRenderedPageBreak/>
        <w:t>інших невідкладних робіт, а також для повного відновлення їх функціонування;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виконання інших завдань відповідно до функціонального призначення.</w:t>
      </w:r>
    </w:p>
    <w:p w:rsidR="00FC2708" w:rsidRPr="007D56E1" w:rsidRDefault="00FC2708" w:rsidP="00FC2708">
      <w:pPr>
        <w:ind w:firstLine="720"/>
        <w:jc w:val="both"/>
        <w:rPr>
          <w:sz w:val="16"/>
          <w:szCs w:val="16"/>
          <w:lang w:val="uk-UA"/>
        </w:rPr>
      </w:pPr>
    </w:p>
    <w:p w:rsidR="00FC2708" w:rsidRPr="007D56E1" w:rsidRDefault="00FC2708" w:rsidP="00FC2708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7D56E1">
        <w:rPr>
          <w:sz w:val="28"/>
          <w:szCs w:val="28"/>
          <w:lang w:val="uk-UA"/>
        </w:rPr>
        <w:t xml:space="preserve">2) </w:t>
      </w:r>
      <w:r w:rsidRPr="007D56E1">
        <w:rPr>
          <w:color w:val="000000"/>
          <w:sz w:val="28"/>
          <w:szCs w:val="28"/>
          <w:lang w:val="uk-UA"/>
        </w:rPr>
        <w:t>Комунально-технічна служба: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організація та виконання організаційно-технічних заходів підвищення стійкості комунальних систем життєзабезпечення, проведення невідкладних аварійно-відновних робіт на них та їх спорудах;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проведення спеціальної обробки території, споруд, транспортних засобів, техніки, іншого майна (шляхом укладання угод);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здійснення розчистки шляхів руху сил цивільного захисту та маршрутів евакуації;</w:t>
      </w:r>
    </w:p>
    <w:p w:rsidR="00FC2708" w:rsidRPr="007D56E1" w:rsidRDefault="00FC2708" w:rsidP="00FC2708">
      <w:pPr>
        <w:pStyle w:val="a7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Pr="007D56E1">
        <w:rPr>
          <w:rFonts w:ascii="Times New Roman" w:hAnsi="Times New Roman"/>
          <w:color w:val="000000"/>
          <w:sz w:val="28"/>
          <w:szCs w:val="28"/>
          <w:lang w:val="uk-UA"/>
        </w:rPr>
        <w:t>організація збору та доставки тіл загиблих людей під час виникнення надзвичайної ситуації до спеціалізованих закладів охорони здоров’я;</w:t>
      </w:r>
    </w:p>
    <w:p w:rsidR="00FC2708" w:rsidRPr="007D56E1" w:rsidRDefault="00FC2708" w:rsidP="00FC2708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D56E1">
        <w:rPr>
          <w:rFonts w:ascii="Times New Roman" w:hAnsi="Times New Roman"/>
          <w:sz w:val="28"/>
          <w:szCs w:val="28"/>
          <w:lang w:val="uk-UA"/>
        </w:rPr>
        <w:t>організація підвезення (подачі) питної та технічної води у зони, де здійснюються заходи щодо запобігання та ліквідації надзвичайної ситуації;</w:t>
      </w:r>
    </w:p>
    <w:p w:rsidR="00FC2708" w:rsidRPr="007D56E1" w:rsidRDefault="00FC2708" w:rsidP="00FC2708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D56E1">
        <w:rPr>
          <w:rFonts w:ascii="Times New Roman" w:hAnsi="Times New Roman"/>
          <w:sz w:val="28"/>
          <w:szCs w:val="28"/>
          <w:lang w:val="uk-UA"/>
        </w:rPr>
        <w:t>планування та організація роботи з дообладнання або спорудження в особливий період підвальних та інших заглиблених приміщень для укриття населення;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розроблення та проведення розрахунку потреб у матеріальних ресурсах, необхідних для проведення аварійно-рятувальних та інших невідкладних робіт, а також для життєзабезпечення постраждалих;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проведення розрахунку шкоди, заподіяної об’єктам комунальної сфери і майну громадян унаслідок надзвичайних ситуацій, потреб у матеріальних ресурсах, необхідних для проведення аварійно-рятувальних та інших невідкладних робіт, а також для повного відновлення пошкоджених або зруйнованих об’єктів;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виконання інших завдань відповідно до функціонального призначення.</w:t>
      </w:r>
    </w:p>
    <w:p w:rsidR="00FC2708" w:rsidRPr="007D56E1" w:rsidRDefault="00FC2708" w:rsidP="00FC2708">
      <w:pPr>
        <w:ind w:firstLine="720"/>
        <w:jc w:val="both"/>
        <w:rPr>
          <w:sz w:val="16"/>
          <w:szCs w:val="16"/>
          <w:lang w:val="uk-UA"/>
        </w:rPr>
      </w:pPr>
    </w:p>
    <w:p w:rsidR="00FC2708" w:rsidRPr="007D56E1" w:rsidRDefault="00FC2708" w:rsidP="00FC2708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7D56E1">
        <w:rPr>
          <w:color w:val="000000"/>
          <w:sz w:val="28"/>
          <w:szCs w:val="28"/>
          <w:lang w:val="uk-UA"/>
        </w:rPr>
        <w:t>3) Медична служба: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 w:rsidRPr="007D56E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 xml:space="preserve">планування та організація медичного забезпечення під час ліквідації наслідків надзвичайних ситуацій; 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організація взаємодії сил і засобів медичної служби, задіяних для ліквідації наслідків надзвичайної ситуації;</w:t>
      </w:r>
    </w:p>
    <w:p w:rsidR="00FC2708" w:rsidRPr="007D56E1" w:rsidRDefault="00FC2708" w:rsidP="00FC2708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7D56E1">
        <w:rPr>
          <w:color w:val="000000"/>
          <w:sz w:val="28"/>
          <w:szCs w:val="28"/>
          <w:lang w:val="uk-UA"/>
        </w:rPr>
        <w:t>надання екстреної медичної допомоги постраждалому населенню в зонах надзвичайних ситуацій та під час евакуації населення;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евакуація до закладів охорони здоров'я осіб, які знаходяться у невідкладних станах;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забезпечення своєчасного розгортання у визначених закладах додаткових лікарняних ліжок;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надання медичної допомоги постраждалому населенню та особовому складу цивільного захисту;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організація та участь у проведенні санітарно-гігієнічних та протиепідемічних заходів під час ліквідації наслідків надзвичайних ситуацій;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організація роботи, пов’язаної із запобіганням, виявленням і припиненням порушення вимог санітарно-епідеміологічної безпеки та охорони здоров’я населення;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Pr="007D56E1">
        <w:rPr>
          <w:sz w:val="28"/>
          <w:szCs w:val="28"/>
          <w:lang w:val="uk-UA"/>
        </w:rPr>
        <w:t>створення резерву лікарських препаратів та медико-санітарного майна, необхідного для виконання завдань цивільного захисту;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проведення розрахунку шкоди, заподіяної закладам охорони здоров'я внаслідок надзвичайних ситуацій, потреб у матеріальних ресурсах, необхідних для проведення заходів медичного захисту;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виконання інших завдань відповідно до функціонального призначення.</w:t>
      </w:r>
    </w:p>
    <w:p w:rsidR="00FC2708" w:rsidRPr="007D56E1" w:rsidRDefault="00FC2708" w:rsidP="00FC2708">
      <w:pPr>
        <w:ind w:firstLine="720"/>
        <w:jc w:val="both"/>
        <w:rPr>
          <w:sz w:val="16"/>
          <w:szCs w:val="16"/>
          <w:lang w:val="uk-UA"/>
        </w:rPr>
      </w:pP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 w:rsidRPr="007D56E1">
        <w:rPr>
          <w:sz w:val="28"/>
          <w:szCs w:val="28"/>
          <w:lang w:val="uk-UA"/>
        </w:rPr>
        <w:t>4) Служба зв’язку та оповіщення: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забезпечення послугами телефонного зв’язку органів місцевого самоврядування і органів управління та сил цивільного захисту міста в умовах надзвичайних ситуацій;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організація і здійснення заходів щодо забезпечення стійкого функціонування технічних засобів автоматизованої системи централізованого оповіщення на території міста;</w:t>
      </w:r>
    </w:p>
    <w:p w:rsidR="00FC2708" w:rsidRPr="007D56E1" w:rsidRDefault="00FC2708" w:rsidP="00FC2708">
      <w:pPr>
        <w:spacing w:before="60" w:after="6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організація проведення запобіжних заходів із захисту ліній та об’єктів зв'язку при загрозі виникнення надзвичайних ситуацій на них;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забезпечення функціонування мереж проводового радіомовлення та їх використання для інформування і оповіщення населення;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централізоване оповіщення населення міста про загрозу або виникнення надзвичайних ситуацій, яке потрапляє в прогнозовану зону ураження від надзвичайної ситуації;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 xml:space="preserve">забезпечення функціонування у місцях масового перебування людей сигнально-гучномовних пристроїв та електронних інформаційних табло для передавання інформації з питань цивільного захисту, в </w:t>
      </w:r>
      <w:proofErr w:type="spellStart"/>
      <w:r w:rsidRPr="007D56E1">
        <w:rPr>
          <w:sz w:val="28"/>
          <w:szCs w:val="28"/>
          <w:lang w:val="uk-UA"/>
        </w:rPr>
        <w:t>т.ч</w:t>
      </w:r>
      <w:proofErr w:type="spellEnd"/>
      <w:r w:rsidRPr="007D56E1">
        <w:rPr>
          <w:sz w:val="28"/>
          <w:szCs w:val="28"/>
          <w:lang w:val="uk-UA"/>
        </w:rPr>
        <w:t xml:space="preserve"> шляхом укладання угод;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 w:rsidRPr="00EC3174">
        <w:rPr>
          <w:sz w:val="28"/>
          <w:szCs w:val="28"/>
          <w:lang w:val="uk-UA"/>
        </w:rPr>
        <w:t xml:space="preserve">- забезпечення телефонним зв’язком </w:t>
      </w:r>
      <w:proofErr w:type="spellStart"/>
      <w:r w:rsidRPr="00EC3174">
        <w:rPr>
          <w:sz w:val="28"/>
          <w:szCs w:val="28"/>
          <w:lang w:val="uk-UA"/>
        </w:rPr>
        <w:t>евакоорганів</w:t>
      </w:r>
      <w:proofErr w:type="spellEnd"/>
      <w:r w:rsidRPr="00EC3174">
        <w:rPr>
          <w:sz w:val="28"/>
          <w:szCs w:val="28"/>
          <w:lang w:val="uk-UA"/>
        </w:rPr>
        <w:t xml:space="preserve"> міста;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проведення розрахунку шкоди, заподіяної на телекомунікаційних мережах і лініях зв’язку ПАТ «Укртелеком» внаслідок надзвичайних ситуацій, потреб у матеріальних ресурсах, необхідних для проведення невідкладних робіт, а також для повного відновлення пошкоджених телекомунікаційних мереж і ліній зв’язку;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виконання інших завдань відповідно до функціонального призначення.</w:t>
      </w:r>
    </w:p>
    <w:p w:rsidR="00FC2708" w:rsidRPr="007D56E1" w:rsidRDefault="00FC2708" w:rsidP="00FC2708">
      <w:pPr>
        <w:ind w:firstLine="720"/>
        <w:jc w:val="both"/>
        <w:rPr>
          <w:sz w:val="16"/>
          <w:szCs w:val="16"/>
          <w:lang w:val="uk-UA"/>
        </w:rPr>
      </w:pP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 w:rsidRPr="007D56E1">
        <w:rPr>
          <w:sz w:val="28"/>
          <w:szCs w:val="28"/>
          <w:lang w:val="uk-UA"/>
        </w:rPr>
        <w:t>5) Протипожежна служба: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проведення першочергових (невідкладних) робіт в осередках пожеж, їх гасіння, а також під час виникнення інших аварій, катастроф, стихійного лиха;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забезпечення органів управління і сил протипожежної служби необхідними матеріально-технічними засобами для запобігання та ліквідації надзвичайної ситуації;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розроблення та проведення розрахунку потреб у матеріальних ресурсах, необхідних для проведення аварійно-рятувальних та інших невідкладних робіт;</w:t>
      </w:r>
    </w:p>
    <w:p w:rsidR="00FC2708" w:rsidRPr="007D56E1" w:rsidRDefault="00FC2708" w:rsidP="00FC2708">
      <w:pPr>
        <w:pStyle w:val="2"/>
        <w:ind w:firstLine="720"/>
        <w:jc w:val="both"/>
        <w:rPr>
          <w:szCs w:val="28"/>
        </w:rPr>
      </w:pPr>
      <w:r w:rsidRPr="007D56E1">
        <w:rPr>
          <w:szCs w:val="28"/>
        </w:rPr>
        <w:t xml:space="preserve">  </w:t>
      </w:r>
      <w:r>
        <w:rPr>
          <w:szCs w:val="28"/>
        </w:rPr>
        <w:t xml:space="preserve">- </w:t>
      </w:r>
      <w:r w:rsidRPr="007D56E1">
        <w:rPr>
          <w:szCs w:val="28"/>
        </w:rPr>
        <w:t xml:space="preserve">контроль за станом готовності до використання за призначенням зовнішніх джерел водопостачання (пожежних гідрантів та водойм); </w:t>
      </w:r>
    </w:p>
    <w:p w:rsidR="00FC2708" w:rsidRPr="007D56E1" w:rsidRDefault="00FC2708" w:rsidP="00FC2708">
      <w:pPr>
        <w:pStyle w:val="2"/>
        <w:ind w:firstLine="720"/>
        <w:jc w:val="both"/>
        <w:rPr>
          <w:szCs w:val="28"/>
        </w:rPr>
      </w:pPr>
      <w:r w:rsidRPr="007D56E1">
        <w:rPr>
          <w:szCs w:val="28"/>
        </w:rPr>
        <w:t xml:space="preserve">  </w:t>
      </w:r>
      <w:r>
        <w:rPr>
          <w:szCs w:val="28"/>
        </w:rPr>
        <w:t xml:space="preserve">- </w:t>
      </w:r>
      <w:r w:rsidRPr="007D56E1">
        <w:rPr>
          <w:szCs w:val="28"/>
        </w:rPr>
        <w:t>контроль за станом пожежної безпеки на території міста;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виконання інших завдань відповідно до функціонального призначення.</w:t>
      </w:r>
    </w:p>
    <w:p w:rsidR="00FC2708" w:rsidRPr="007D56E1" w:rsidRDefault="00FC2708" w:rsidP="00FC2708">
      <w:pPr>
        <w:ind w:firstLine="720"/>
        <w:jc w:val="both"/>
        <w:rPr>
          <w:sz w:val="16"/>
          <w:szCs w:val="16"/>
          <w:lang w:val="uk-UA"/>
        </w:rPr>
      </w:pP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 w:rsidRPr="007D56E1">
        <w:rPr>
          <w:sz w:val="28"/>
          <w:szCs w:val="28"/>
          <w:lang w:val="uk-UA"/>
        </w:rPr>
        <w:t>6) Служба торгівлі і харчування: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Pr="007D56E1">
        <w:rPr>
          <w:sz w:val="28"/>
          <w:szCs w:val="28"/>
          <w:lang w:val="uk-UA"/>
        </w:rPr>
        <w:t>розроблення та здійснення заходів щодо захисту продовольства і промислових товарів першої необхідності під час надзвичайних ситуацій;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організація проведення заходів по закладанню продовольства до захисних споруд цивільного захисту та на пункти управління;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 xml:space="preserve">забезпечення харчуванням особового складу сил цивільного захисту під час проведення аварійно-рятувальних та інших невідкладних робіт, а також постраждалого населення; 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забезпечення створення шляхом укладання угод, незнижуваних запасів продуктів харчування та непродовольчих товарів першочергового вжитку, для реагування на надзвичайні ситуації у мирний час та в особливий період;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організація проведення санітарної обробки людей та обеззаражування одягу шляхом укладання угод;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проведення розрахунку потреб у матеріальних ресурсах, необхідних для проведення аварійно-рятувальних та інших невідкладних робіт та життєзабезпечення постраждалих;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виконання інших завдань відповідно до функціонального призначення.</w:t>
      </w:r>
    </w:p>
    <w:p w:rsidR="00FC2708" w:rsidRPr="007D56E1" w:rsidRDefault="00FC2708" w:rsidP="00FC2708">
      <w:pPr>
        <w:ind w:firstLine="720"/>
        <w:jc w:val="both"/>
        <w:rPr>
          <w:sz w:val="16"/>
          <w:szCs w:val="16"/>
          <w:lang w:val="uk-UA"/>
        </w:rPr>
      </w:pP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 w:rsidRPr="007D56E1">
        <w:rPr>
          <w:sz w:val="28"/>
          <w:szCs w:val="28"/>
          <w:lang w:val="uk-UA"/>
        </w:rPr>
        <w:t>7) Служба транспортного забезпечення: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організація і проведення заходів щодо запобігання та реагування на надзвичайні ситуації на комунальних транспортних засобах і комунікаціях;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забезпечення транспортом всіх перевезень, передбачених планами реагування на надзвичайні ситуації та планами цивільного захисту міста на особливий період;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 xml:space="preserve">забезпечення перевезень матеріалів для будівництва засобів колективного захисту населення в особливий період; 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забезпечення евакуації населення;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 xml:space="preserve">забезпечення підвозу (вивозу) найбільшої працюючої зміни, вивозу матеріальних цінностей, обладнання, продовольства та інших матеріальних засобів, підвозу сил і засобів при проведенні аварійно-рятувальних та інших невідкладних робіт;  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організація транспортного забезпечення інших заходів цивільного захисту;</w:t>
      </w:r>
    </w:p>
    <w:p w:rsidR="00FC2708" w:rsidRPr="007D56E1" w:rsidRDefault="00FC2708" w:rsidP="00FC2708">
      <w:pPr>
        <w:pStyle w:val="21"/>
        <w:spacing w:line="240" w:lineRule="auto"/>
        <w:ind w:left="0" w:firstLine="720"/>
        <w:jc w:val="both"/>
        <w:rPr>
          <w:sz w:val="28"/>
          <w:szCs w:val="28"/>
          <w:lang w:val="uk-UA"/>
        </w:rPr>
      </w:pPr>
      <w:r w:rsidRPr="007D56E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проведення розрахунку шкоди, заподіяної на транспортних засобах і комунікаціях внаслідок надзвичайних ситуацій, потреб у матеріальних ресурсах, необхідних для проведення аварійно-рятувальних та інших невідкладних робіт на них, а також для повного відновлення їх функціонування;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виконання інших завдань відповідно до функціонального призначення.</w:t>
      </w:r>
    </w:p>
    <w:p w:rsidR="00FC2708" w:rsidRDefault="00FC2708" w:rsidP="00FC2708">
      <w:pPr>
        <w:ind w:firstLine="720"/>
        <w:jc w:val="both"/>
        <w:rPr>
          <w:sz w:val="16"/>
          <w:szCs w:val="16"/>
          <w:lang w:val="uk-UA"/>
        </w:rPr>
      </w:pPr>
    </w:p>
    <w:p w:rsidR="00FC2708" w:rsidRPr="007D56E1" w:rsidRDefault="00FC2708" w:rsidP="00FC2708">
      <w:pPr>
        <w:ind w:firstLine="720"/>
        <w:jc w:val="both"/>
        <w:rPr>
          <w:sz w:val="16"/>
          <w:szCs w:val="16"/>
          <w:lang w:val="uk-UA"/>
        </w:rPr>
      </w:pP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 w:rsidRPr="007D56E1">
        <w:rPr>
          <w:sz w:val="28"/>
          <w:szCs w:val="28"/>
          <w:lang w:val="uk-UA"/>
        </w:rPr>
        <w:t>8) Служба охорони громадського порядку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організація, забезпечення та підтримання охорони громадського порядку на території міста, об’єктах економіки, в осередках ураження, місцях зосередження людей і техніки;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 xml:space="preserve">забезпечення безпеки дорожнього руху (комендантської служби на маршрутах руху); 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забезпечення охорони матеріальних і культурних цінностей, державної власності та приватного майна громадян;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Pr="007D56E1">
        <w:rPr>
          <w:sz w:val="28"/>
          <w:szCs w:val="28"/>
          <w:lang w:val="uk-UA"/>
        </w:rPr>
        <w:t>забезпечення обліку втрат серед населення у разі виникнення НС та в особливий період;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 xml:space="preserve">оповіщення частини населення міста, яке проживає за межами дії </w:t>
      </w:r>
      <w:proofErr w:type="spellStart"/>
      <w:r w:rsidRPr="007D56E1">
        <w:rPr>
          <w:sz w:val="28"/>
          <w:szCs w:val="28"/>
          <w:lang w:val="uk-UA"/>
        </w:rPr>
        <w:t>електросирен</w:t>
      </w:r>
      <w:proofErr w:type="spellEnd"/>
      <w:r w:rsidRPr="007D56E1">
        <w:rPr>
          <w:sz w:val="28"/>
          <w:szCs w:val="28"/>
          <w:lang w:val="uk-UA"/>
        </w:rPr>
        <w:t xml:space="preserve"> централізованого оповіщення про загрозу і виникнення НС та в особливий період;</w:t>
      </w:r>
    </w:p>
    <w:p w:rsidR="00FC2708" w:rsidRPr="007D56E1" w:rsidRDefault="00FC2708" w:rsidP="00FC2708">
      <w:pPr>
        <w:pStyle w:val="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56E1">
        <w:rPr>
          <w:sz w:val="28"/>
          <w:szCs w:val="28"/>
        </w:rPr>
        <w:t>забезпечення участі сил і засобів (у межах їх тактико-технічних можливостей) у проведенні аварійно-пошуково-рятувальних робіт у районах виникнення НС;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 xml:space="preserve">забезпечення охорони </w:t>
      </w:r>
      <w:proofErr w:type="spellStart"/>
      <w:r w:rsidRPr="007D56E1">
        <w:rPr>
          <w:sz w:val="28"/>
          <w:szCs w:val="28"/>
          <w:lang w:val="uk-UA"/>
        </w:rPr>
        <w:t>режимно</w:t>
      </w:r>
      <w:proofErr w:type="spellEnd"/>
      <w:r w:rsidRPr="007D56E1">
        <w:rPr>
          <w:sz w:val="28"/>
          <w:szCs w:val="28"/>
          <w:lang w:val="uk-UA"/>
        </w:rPr>
        <w:t>-обмежувальних і карантинних зон в осередках радіоактивного, хімічного, бактеріологічного (біологічного) зараження та під час їх ліквідації;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виконання інших завдань відповідно до функціонального призначення.</w:t>
      </w:r>
    </w:p>
    <w:p w:rsidR="00FC2708" w:rsidRDefault="00FC2708" w:rsidP="00FC2708">
      <w:pPr>
        <w:ind w:firstLine="720"/>
        <w:jc w:val="both"/>
        <w:rPr>
          <w:sz w:val="28"/>
          <w:szCs w:val="28"/>
          <w:lang w:val="uk-UA"/>
        </w:rPr>
      </w:pP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 w:rsidRPr="007D56E1">
        <w:rPr>
          <w:sz w:val="28"/>
          <w:szCs w:val="28"/>
          <w:lang w:val="uk-UA"/>
        </w:rPr>
        <w:t>9)</w:t>
      </w:r>
      <w:r w:rsidRPr="007D56E1">
        <w:rPr>
          <w:b/>
          <w:sz w:val="28"/>
          <w:szCs w:val="28"/>
          <w:lang w:val="uk-UA"/>
        </w:rPr>
        <w:t xml:space="preserve"> </w:t>
      </w:r>
      <w:r w:rsidRPr="007D56E1">
        <w:rPr>
          <w:sz w:val="28"/>
          <w:szCs w:val="28"/>
          <w:lang w:val="uk-UA"/>
        </w:rPr>
        <w:t>Інженерно-технічна служба</w:t>
      </w:r>
    </w:p>
    <w:p w:rsidR="00FC2708" w:rsidRPr="007D56E1" w:rsidRDefault="00FC2708" w:rsidP="00FC2708">
      <w:pPr>
        <w:spacing w:before="60" w:after="6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проведення спеціальної розвідки в місцях виникнення (загрози виникнення) надзвичайної ситуації, на шляхах евакуації та маршрутах введення сил цивільного захисту;</w:t>
      </w:r>
    </w:p>
    <w:p w:rsidR="00FC2708" w:rsidRPr="007D56E1" w:rsidRDefault="00FC2708" w:rsidP="00FC2708">
      <w:pPr>
        <w:spacing w:before="60" w:after="60"/>
        <w:ind w:left="191" w:firstLine="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організація будівництва інженерних споруд спеціального призначення;</w:t>
      </w:r>
    </w:p>
    <w:p w:rsidR="00FC2708" w:rsidRPr="007D56E1" w:rsidRDefault="00FC2708" w:rsidP="00FC2708">
      <w:pPr>
        <w:spacing w:before="60" w:after="6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організація обстеження будівель, споруд, інженерних мереж і транспортних комунікацій, розроблення і здійснення заходів щодо їх безпечної експлуатації;</w:t>
      </w:r>
    </w:p>
    <w:p w:rsidR="00FC2708" w:rsidRPr="007D56E1" w:rsidRDefault="00FC2708" w:rsidP="00FC2708">
      <w:pPr>
        <w:spacing w:before="60" w:after="6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інженерне забезпечення сил цивільного захисту в місцях їх розташування при висуванні до зон надзвичайних ситуацій, зони можливого ураження та на об’єкти робіт;</w:t>
      </w:r>
    </w:p>
    <w:p w:rsidR="00FC2708" w:rsidRPr="007D56E1" w:rsidRDefault="00FC2708" w:rsidP="00FC2708">
      <w:pPr>
        <w:spacing w:before="60" w:after="6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методичне забезпечення робіт і заходів, що здійснюються у процесі будівництва та інженерного захисту об’єктів і територій;</w:t>
      </w:r>
    </w:p>
    <w:p w:rsidR="00FC2708" w:rsidRPr="007D56E1" w:rsidRDefault="00FC2708" w:rsidP="00FC2708">
      <w:pPr>
        <w:spacing w:before="60" w:after="6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 xml:space="preserve">проведення розрахунку шкоди, заподіяної суб'єктам господарювання внаслідок надзвичайних ситуацій, потреб у матеріальних ресурсах, необхідних для проведення аварійно-рятувальних та інших невідкладних робіт, а також для повного відновлення постраждалих об’єктів; </w:t>
      </w:r>
    </w:p>
    <w:p w:rsidR="00FC2708" w:rsidRPr="007D56E1" w:rsidRDefault="00FC2708" w:rsidP="00FC2708">
      <w:pPr>
        <w:spacing w:before="60" w:after="6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здійснення обліку інженерної техніки, яка може бути залучена для проведення аварійно-рятувальних та інших невідкладних робіт, залучення її до виконання цих робіт;</w:t>
      </w:r>
    </w:p>
    <w:p w:rsidR="00FC2708" w:rsidRPr="007D56E1" w:rsidRDefault="00FC2708" w:rsidP="00FC2708">
      <w:pPr>
        <w:spacing w:before="60" w:after="6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дообладнання в особливий період підвальних та інших заглиблених приміщень для укриття населення;</w:t>
      </w:r>
    </w:p>
    <w:p w:rsidR="00FC2708" w:rsidRPr="007D56E1" w:rsidRDefault="00FC2708" w:rsidP="00FC2708">
      <w:pPr>
        <w:spacing w:before="60" w:after="6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забезпечення готовності захисних споруд цивільного захисту до прийому та укриття людей;</w:t>
      </w:r>
    </w:p>
    <w:p w:rsidR="00FC2708" w:rsidRPr="007D56E1" w:rsidRDefault="00FC2708" w:rsidP="00FC2708">
      <w:pPr>
        <w:spacing w:before="60" w:after="6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підготовка персоналу з обслуговування захисних споруд цивільного захисту.</w:t>
      </w:r>
    </w:p>
    <w:p w:rsidR="00FC2708" w:rsidRPr="007D56E1" w:rsidRDefault="00FC2708" w:rsidP="00FC2708">
      <w:pPr>
        <w:ind w:firstLine="720"/>
        <w:jc w:val="both"/>
        <w:rPr>
          <w:sz w:val="16"/>
          <w:szCs w:val="16"/>
          <w:lang w:val="uk-UA"/>
        </w:rPr>
      </w:pP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 w:rsidRPr="007D56E1">
        <w:rPr>
          <w:sz w:val="28"/>
          <w:szCs w:val="28"/>
          <w:lang w:val="uk-UA"/>
        </w:rPr>
        <w:t xml:space="preserve">9. Спеціальні функції та завдання спеціалізованим службам </w:t>
      </w:r>
      <w:r w:rsidR="006145D8">
        <w:rPr>
          <w:sz w:val="28"/>
          <w:szCs w:val="28"/>
          <w:lang w:val="uk-UA"/>
        </w:rPr>
        <w:t>територіальної громади</w:t>
      </w:r>
      <w:r w:rsidRPr="007D56E1">
        <w:rPr>
          <w:sz w:val="28"/>
          <w:szCs w:val="28"/>
          <w:lang w:val="uk-UA"/>
        </w:rPr>
        <w:t xml:space="preserve"> визначаються в положеннях про такі служби, виходячи із специфіки їх діяльності.</w:t>
      </w:r>
    </w:p>
    <w:p w:rsidR="00FC2708" w:rsidRPr="007D56E1" w:rsidRDefault="00FC2708" w:rsidP="00FC2708">
      <w:pPr>
        <w:ind w:firstLine="720"/>
        <w:jc w:val="both"/>
        <w:rPr>
          <w:sz w:val="16"/>
          <w:szCs w:val="16"/>
          <w:lang w:val="uk-UA"/>
        </w:rPr>
      </w:pPr>
    </w:p>
    <w:p w:rsidR="00FC2708" w:rsidRPr="007D56E1" w:rsidRDefault="00FC2708" w:rsidP="00FC2708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7D56E1">
        <w:rPr>
          <w:color w:val="000000"/>
          <w:sz w:val="28"/>
          <w:szCs w:val="28"/>
          <w:lang w:val="uk-UA"/>
        </w:rPr>
        <w:t>10. Завдання кожної спеціалізованої служби цивільного захисту визначаються положенням про службу.</w:t>
      </w:r>
    </w:p>
    <w:p w:rsidR="00FC2708" w:rsidRPr="007D56E1" w:rsidRDefault="00FC2708" w:rsidP="00FC2708">
      <w:pPr>
        <w:ind w:firstLine="720"/>
        <w:jc w:val="both"/>
        <w:rPr>
          <w:color w:val="000000"/>
          <w:sz w:val="16"/>
          <w:szCs w:val="16"/>
          <w:lang w:val="uk-UA"/>
        </w:rPr>
      </w:pP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 w:rsidRPr="007D56E1">
        <w:rPr>
          <w:color w:val="000000"/>
          <w:sz w:val="28"/>
          <w:szCs w:val="28"/>
          <w:lang w:val="uk-UA"/>
        </w:rPr>
        <w:t xml:space="preserve">11. Положення про спеціалізовану службу цивільного захисту затверджується </w:t>
      </w:r>
      <w:r w:rsidR="006145D8">
        <w:rPr>
          <w:color w:val="000000"/>
          <w:sz w:val="28"/>
          <w:szCs w:val="28"/>
          <w:lang w:val="uk-UA"/>
        </w:rPr>
        <w:t>сільським</w:t>
      </w:r>
      <w:r w:rsidRPr="007D56E1">
        <w:rPr>
          <w:color w:val="000000"/>
          <w:sz w:val="28"/>
          <w:szCs w:val="28"/>
          <w:lang w:val="uk-UA"/>
        </w:rPr>
        <w:t xml:space="preserve"> головою</w:t>
      </w:r>
      <w:r w:rsidRPr="007D56E1">
        <w:rPr>
          <w:sz w:val="28"/>
          <w:szCs w:val="28"/>
          <w:lang w:val="uk-UA"/>
        </w:rPr>
        <w:t xml:space="preserve">. </w:t>
      </w:r>
    </w:p>
    <w:p w:rsidR="00FC2708" w:rsidRPr="007D56E1" w:rsidRDefault="00FC2708" w:rsidP="00FC2708">
      <w:pPr>
        <w:ind w:firstLine="720"/>
        <w:jc w:val="both"/>
        <w:rPr>
          <w:sz w:val="16"/>
          <w:szCs w:val="16"/>
          <w:lang w:val="uk-UA"/>
        </w:rPr>
      </w:pPr>
    </w:p>
    <w:p w:rsidR="00FC2708" w:rsidRPr="007D56E1" w:rsidRDefault="00FC2708" w:rsidP="00FC2708">
      <w:pPr>
        <w:spacing w:before="60" w:after="60"/>
        <w:ind w:firstLine="720"/>
        <w:jc w:val="both"/>
        <w:rPr>
          <w:sz w:val="28"/>
          <w:szCs w:val="28"/>
          <w:lang w:val="uk-UA"/>
        </w:rPr>
      </w:pPr>
      <w:r w:rsidRPr="007D56E1">
        <w:rPr>
          <w:sz w:val="28"/>
          <w:szCs w:val="28"/>
          <w:lang w:val="uk-UA"/>
        </w:rPr>
        <w:t xml:space="preserve">  12. Спеціалізована служба складається з керівництва, органів управління, сил і засобів.</w:t>
      </w:r>
    </w:p>
    <w:p w:rsidR="00FC2708" w:rsidRPr="007D56E1" w:rsidRDefault="00FC2708" w:rsidP="00FC2708">
      <w:pPr>
        <w:spacing w:before="60" w:after="60"/>
        <w:ind w:firstLine="720"/>
        <w:jc w:val="both"/>
        <w:rPr>
          <w:sz w:val="16"/>
          <w:szCs w:val="16"/>
          <w:lang w:val="uk-UA"/>
        </w:rPr>
      </w:pP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 w:rsidRPr="007D56E1">
        <w:rPr>
          <w:sz w:val="28"/>
          <w:szCs w:val="28"/>
          <w:lang w:val="uk-UA"/>
        </w:rPr>
        <w:t>13. Організаційну структуру спеціалізованої служби цивільного захисту міста визначає її керівник, залежно від конкретної техногенно-екологічної та природної обстановки, виробничих умов, вірогідності впливу та масштабів можливих наслідків надзвичайних ситуацій, необхідних обсягів виконання завдань під час ліквідації надзвичайних ситуацій у мирний час та в особливий період, наявності та стану необхідної бази.</w:t>
      </w:r>
    </w:p>
    <w:p w:rsidR="00FC2708" w:rsidRPr="007D56E1" w:rsidRDefault="00FC2708" w:rsidP="00FC2708">
      <w:pPr>
        <w:ind w:firstLine="720"/>
        <w:jc w:val="both"/>
        <w:rPr>
          <w:sz w:val="16"/>
          <w:szCs w:val="16"/>
          <w:lang w:val="uk-UA"/>
        </w:rPr>
      </w:pP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 w:rsidRPr="007D56E1">
        <w:rPr>
          <w:sz w:val="28"/>
          <w:szCs w:val="28"/>
          <w:lang w:val="uk-UA"/>
        </w:rPr>
        <w:t xml:space="preserve">14. Спеціалізовану службу очолює посадова особа, яка призначається </w:t>
      </w:r>
      <w:r w:rsidRPr="00B128EC">
        <w:rPr>
          <w:sz w:val="28"/>
          <w:szCs w:val="28"/>
          <w:lang w:val="uk-UA"/>
        </w:rPr>
        <w:t xml:space="preserve">виконавчим комітетом </w:t>
      </w:r>
      <w:r w:rsidR="006145D8">
        <w:rPr>
          <w:sz w:val="28"/>
          <w:szCs w:val="28"/>
          <w:lang w:val="uk-UA"/>
        </w:rPr>
        <w:t>сільської</w:t>
      </w:r>
      <w:r w:rsidRPr="00B128EC">
        <w:rPr>
          <w:sz w:val="28"/>
          <w:szCs w:val="28"/>
          <w:lang w:val="uk-UA"/>
        </w:rPr>
        <w:t xml:space="preserve"> ради</w:t>
      </w:r>
      <w:r w:rsidRPr="007D56E1">
        <w:rPr>
          <w:sz w:val="28"/>
          <w:szCs w:val="28"/>
          <w:lang w:val="uk-UA"/>
        </w:rPr>
        <w:t xml:space="preserve"> з числа керівників відповідних виконавчих органів </w:t>
      </w:r>
      <w:r w:rsidR="006145D8">
        <w:rPr>
          <w:sz w:val="28"/>
          <w:szCs w:val="28"/>
          <w:lang w:val="uk-UA"/>
        </w:rPr>
        <w:t>сільської</w:t>
      </w:r>
      <w:r w:rsidRPr="007D56E1">
        <w:rPr>
          <w:sz w:val="28"/>
          <w:szCs w:val="28"/>
          <w:lang w:val="uk-UA"/>
        </w:rPr>
        <w:t xml:space="preserve"> ради, керівників підприємств, установ та організацій відповідного профілю, база яких є основою для створення цієї служби.</w:t>
      </w:r>
    </w:p>
    <w:p w:rsidR="00FC2708" w:rsidRPr="007D56E1" w:rsidRDefault="00FC2708" w:rsidP="00FC2708">
      <w:pPr>
        <w:ind w:firstLine="720"/>
        <w:jc w:val="both"/>
        <w:rPr>
          <w:sz w:val="16"/>
          <w:szCs w:val="16"/>
          <w:lang w:val="uk-UA"/>
        </w:rPr>
      </w:pP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 w:rsidRPr="007D56E1">
        <w:rPr>
          <w:sz w:val="28"/>
          <w:szCs w:val="28"/>
          <w:lang w:val="uk-UA"/>
        </w:rPr>
        <w:t xml:space="preserve">15. Працівники, які включені до складу спеціалізованої служби цивільного захисту, на час залучення служби до проведення аварійно - рятувальних та інших невідкладних робіт при загрозі виникнення або виникненні надзвичайної ситуації, звільняються від виконання своїх штатних функціональних обов’язків за займаною посадою. </w:t>
      </w:r>
    </w:p>
    <w:p w:rsidR="00FC2708" w:rsidRPr="007D56E1" w:rsidRDefault="00FC2708" w:rsidP="00FC2708">
      <w:pPr>
        <w:ind w:firstLine="720"/>
        <w:jc w:val="both"/>
        <w:rPr>
          <w:sz w:val="16"/>
          <w:szCs w:val="16"/>
          <w:lang w:val="uk-UA"/>
        </w:rPr>
      </w:pPr>
    </w:p>
    <w:p w:rsidR="00FC2708" w:rsidRDefault="00FC2708" w:rsidP="00FC2708">
      <w:pPr>
        <w:ind w:firstLine="720"/>
        <w:jc w:val="both"/>
        <w:rPr>
          <w:sz w:val="28"/>
          <w:szCs w:val="28"/>
          <w:lang w:val="uk-UA"/>
        </w:rPr>
      </w:pPr>
      <w:r w:rsidRPr="007D56E1">
        <w:rPr>
          <w:sz w:val="28"/>
          <w:szCs w:val="28"/>
          <w:lang w:val="uk-UA"/>
        </w:rPr>
        <w:t xml:space="preserve">16. Облік укомплектованості спеціалізованої служби цивільного захисту працівниками, </w:t>
      </w:r>
      <w:r w:rsidRPr="007D56E1">
        <w:rPr>
          <w:color w:val="000000"/>
          <w:sz w:val="28"/>
          <w:szCs w:val="28"/>
          <w:lang w:val="uk-UA"/>
        </w:rPr>
        <w:t>забезпечення технікою та майном</w:t>
      </w:r>
      <w:r w:rsidRPr="007D56E1">
        <w:rPr>
          <w:sz w:val="28"/>
          <w:szCs w:val="28"/>
          <w:lang w:val="uk-UA"/>
        </w:rPr>
        <w:t xml:space="preserve"> здійснюється відповідним органом (структурним підрозділом), на базі якого створюється спеціалізована служба цивільного захисту та </w:t>
      </w:r>
      <w:proofErr w:type="spellStart"/>
      <w:r w:rsidRPr="007D56E1">
        <w:rPr>
          <w:sz w:val="28"/>
          <w:szCs w:val="28"/>
          <w:lang w:val="uk-UA"/>
        </w:rPr>
        <w:t>уточнюється</w:t>
      </w:r>
      <w:proofErr w:type="spellEnd"/>
      <w:r w:rsidRPr="007D56E1">
        <w:rPr>
          <w:sz w:val="28"/>
          <w:szCs w:val="28"/>
          <w:lang w:val="uk-UA"/>
        </w:rPr>
        <w:t xml:space="preserve"> щороку.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</w:p>
    <w:p w:rsidR="00FC2708" w:rsidRPr="007D56E1" w:rsidRDefault="00FC2708" w:rsidP="00FC2708">
      <w:pPr>
        <w:ind w:firstLine="720"/>
        <w:jc w:val="both"/>
        <w:rPr>
          <w:sz w:val="16"/>
          <w:szCs w:val="16"/>
          <w:lang w:val="uk-UA"/>
        </w:rPr>
      </w:pPr>
    </w:p>
    <w:p w:rsidR="00FC2708" w:rsidRPr="00A61E3B" w:rsidRDefault="00FC2708" w:rsidP="00FC2708">
      <w:pPr>
        <w:ind w:firstLine="720"/>
        <w:jc w:val="center"/>
        <w:rPr>
          <w:b/>
          <w:sz w:val="28"/>
          <w:szCs w:val="28"/>
          <w:lang w:val="uk-UA"/>
        </w:rPr>
      </w:pPr>
      <w:r w:rsidRPr="00A61E3B">
        <w:rPr>
          <w:b/>
          <w:sz w:val="28"/>
          <w:szCs w:val="28"/>
          <w:lang w:val="uk-UA"/>
        </w:rPr>
        <w:t>Обов'язки і права керівника спеціалізованої служби цивільного захисту</w:t>
      </w:r>
    </w:p>
    <w:p w:rsidR="00FC2708" w:rsidRPr="00A61E3B" w:rsidRDefault="00FC2708" w:rsidP="00FC2708">
      <w:pPr>
        <w:ind w:firstLine="720"/>
        <w:jc w:val="center"/>
        <w:rPr>
          <w:b/>
          <w:sz w:val="16"/>
          <w:szCs w:val="16"/>
          <w:lang w:val="uk-UA"/>
        </w:rPr>
      </w:pP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 w:rsidRPr="007D56E1">
        <w:rPr>
          <w:sz w:val="28"/>
          <w:szCs w:val="28"/>
          <w:lang w:val="uk-UA"/>
        </w:rPr>
        <w:t>17. Керівник спеціалізованої служби цивільного захисту зобов’язаний: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 xml:space="preserve">забезпечувати комплектування сил та засобів спеціалізованої служби цивільного захисту; </w:t>
      </w:r>
      <w:r w:rsidRPr="007D56E1">
        <w:rPr>
          <w:sz w:val="28"/>
          <w:szCs w:val="28"/>
          <w:lang w:val="uk-UA"/>
        </w:rPr>
        <w:tab/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здійснювати підготовку та підтримання в готовності спеціалізовану службу цивільного захисту для проведення спеціальних робіт і заходів з цивільного захисту та її матеріально-технічного забезпечення;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керувати спеціалізованою службою цивільного захисту під час ліквідації наслідків надзвичайної ситуації;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здійснювати контроль за роботою підрозділів спеціалізованої служби цивільного захисту;</w:t>
      </w:r>
    </w:p>
    <w:p w:rsidR="00FC2708" w:rsidRPr="007D56E1" w:rsidRDefault="00FC2708" w:rsidP="00FC27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D56E1">
        <w:rPr>
          <w:sz w:val="28"/>
          <w:szCs w:val="28"/>
          <w:lang w:val="uk-UA"/>
        </w:rPr>
        <w:t>навчати працівників спеціалізованої служби цивільного захисту способам захисту і діям у надзвичайних ситуаціях, проводити спеціальні навчання та тренування відповідно до профілю такої служби;</w:t>
      </w:r>
    </w:p>
    <w:p w:rsidR="00FC2708" w:rsidRPr="007D56E1" w:rsidRDefault="00FC2708" w:rsidP="00FC2708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Pr="007D56E1">
        <w:rPr>
          <w:sz w:val="28"/>
          <w:szCs w:val="28"/>
          <w:lang w:val="uk-UA"/>
        </w:rPr>
        <w:t>підтримувати у постійній готовності пункти управління, засоби зв’язку та оповіщення, що забезпечують стале управління підпорядкованою</w:t>
      </w:r>
      <w:r w:rsidRPr="007D56E1">
        <w:rPr>
          <w:color w:val="000000"/>
          <w:sz w:val="28"/>
          <w:szCs w:val="28"/>
          <w:lang w:val="uk-UA"/>
        </w:rPr>
        <w:t xml:space="preserve"> спеціалізованою службою цивільного захисту.</w:t>
      </w:r>
    </w:p>
    <w:p w:rsidR="00FC2708" w:rsidRPr="007D56E1" w:rsidRDefault="00FC2708" w:rsidP="00FC2708">
      <w:pPr>
        <w:ind w:firstLine="720"/>
        <w:jc w:val="both"/>
        <w:rPr>
          <w:color w:val="000000"/>
          <w:sz w:val="16"/>
          <w:szCs w:val="16"/>
          <w:lang w:val="uk-UA"/>
        </w:rPr>
      </w:pPr>
    </w:p>
    <w:p w:rsidR="00FC2708" w:rsidRPr="007D56E1" w:rsidRDefault="00FC2708" w:rsidP="00FC2708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7D56E1">
        <w:rPr>
          <w:color w:val="000000"/>
          <w:sz w:val="28"/>
          <w:szCs w:val="28"/>
          <w:lang w:val="uk-UA"/>
        </w:rPr>
        <w:t>18. Керівник спеціалізованої служби цивільного захисту має право:</w:t>
      </w:r>
    </w:p>
    <w:p w:rsidR="00FC2708" w:rsidRPr="007D56E1" w:rsidRDefault="00FC2708" w:rsidP="00FC2708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7D56E1">
        <w:rPr>
          <w:color w:val="000000"/>
          <w:sz w:val="28"/>
          <w:szCs w:val="28"/>
          <w:lang w:val="uk-UA"/>
        </w:rPr>
        <w:t>видавати обов’язкові для виконання всіма працівниками, які входять до складу служби, розпорядження з питань виконання завдань і функціонування спеціалізованої служби цивільного захисту;</w:t>
      </w:r>
    </w:p>
    <w:p w:rsidR="00FC2708" w:rsidRPr="007D56E1" w:rsidRDefault="00FC2708" w:rsidP="00FC2708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7D56E1">
        <w:rPr>
          <w:color w:val="000000"/>
          <w:sz w:val="28"/>
          <w:szCs w:val="28"/>
          <w:lang w:val="uk-UA"/>
        </w:rPr>
        <w:t>отримувати інформацію, необхідну для виконання завдань, покладених на спеціалізовану службу цивільного захисту.</w:t>
      </w:r>
    </w:p>
    <w:p w:rsidR="00FC2708" w:rsidRPr="007D56E1" w:rsidRDefault="00FC2708" w:rsidP="00FC2708">
      <w:pPr>
        <w:ind w:firstLine="720"/>
        <w:jc w:val="both"/>
        <w:rPr>
          <w:sz w:val="16"/>
          <w:szCs w:val="16"/>
          <w:lang w:val="uk-UA"/>
        </w:rPr>
      </w:pPr>
    </w:p>
    <w:p w:rsidR="00FC2708" w:rsidRPr="007D56E1" w:rsidRDefault="00FC2708" w:rsidP="00FC2708">
      <w:pPr>
        <w:ind w:firstLine="720"/>
        <w:jc w:val="both"/>
        <w:rPr>
          <w:sz w:val="16"/>
          <w:szCs w:val="16"/>
          <w:lang w:val="uk-UA"/>
        </w:rPr>
      </w:pPr>
    </w:p>
    <w:p w:rsidR="00FC2708" w:rsidRPr="007D56E1" w:rsidRDefault="00FC2708" w:rsidP="00FC2708">
      <w:pPr>
        <w:ind w:firstLine="720"/>
        <w:jc w:val="center"/>
        <w:rPr>
          <w:b/>
          <w:sz w:val="28"/>
          <w:szCs w:val="28"/>
          <w:lang w:val="uk-UA"/>
        </w:rPr>
      </w:pPr>
      <w:r w:rsidRPr="007D56E1">
        <w:rPr>
          <w:b/>
          <w:sz w:val="28"/>
          <w:szCs w:val="28"/>
          <w:lang w:val="uk-UA"/>
        </w:rPr>
        <w:t xml:space="preserve">Обов'язки і права працівників спеціалізованої служби </w:t>
      </w:r>
    </w:p>
    <w:p w:rsidR="00FC2708" w:rsidRPr="007D56E1" w:rsidRDefault="00FC2708" w:rsidP="00FC2708">
      <w:pPr>
        <w:ind w:firstLine="720"/>
        <w:jc w:val="center"/>
        <w:rPr>
          <w:b/>
          <w:sz w:val="28"/>
          <w:szCs w:val="28"/>
          <w:lang w:val="uk-UA"/>
        </w:rPr>
      </w:pPr>
      <w:r w:rsidRPr="007D56E1">
        <w:rPr>
          <w:b/>
          <w:sz w:val="28"/>
          <w:szCs w:val="28"/>
          <w:lang w:val="uk-UA"/>
        </w:rPr>
        <w:t>цивільного захисту</w:t>
      </w:r>
    </w:p>
    <w:p w:rsidR="00FC2708" w:rsidRPr="007D56E1" w:rsidRDefault="00FC2708" w:rsidP="00FC2708">
      <w:pPr>
        <w:ind w:firstLine="720"/>
        <w:jc w:val="center"/>
        <w:rPr>
          <w:sz w:val="28"/>
          <w:szCs w:val="28"/>
          <w:lang w:val="uk-UA"/>
        </w:rPr>
      </w:pPr>
    </w:p>
    <w:p w:rsidR="00FC2708" w:rsidRPr="007D56E1" w:rsidRDefault="00FC2708" w:rsidP="00FC2708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7D56E1">
        <w:rPr>
          <w:color w:val="000000"/>
          <w:sz w:val="28"/>
          <w:szCs w:val="28"/>
          <w:lang w:val="uk-UA"/>
        </w:rPr>
        <w:t>19. Працівники, які включені до складу спеціалізованої служби цивільного захисту, зобов’язані:</w:t>
      </w:r>
    </w:p>
    <w:p w:rsidR="00FC2708" w:rsidRPr="007D56E1" w:rsidRDefault="00FC2708" w:rsidP="00FC2708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7D56E1">
        <w:rPr>
          <w:color w:val="000000"/>
          <w:sz w:val="28"/>
          <w:szCs w:val="28"/>
          <w:lang w:val="uk-UA"/>
        </w:rPr>
        <w:t>виконувати завдання, визначені залежно від характеру надзвичайної ситуації;</w:t>
      </w:r>
    </w:p>
    <w:p w:rsidR="00FC2708" w:rsidRPr="007D56E1" w:rsidRDefault="00FC2708" w:rsidP="00FC2708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7D56E1">
        <w:rPr>
          <w:color w:val="000000"/>
          <w:sz w:val="28"/>
          <w:szCs w:val="28"/>
          <w:lang w:val="uk-UA"/>
        </w:rPr>
        <w:t>дотримуватися заходів безпеки під час виконання завдань з ліквідації наслідків надзвичайної ситуації, правил поведінки в зоні надзвичайної ситуації;</w:t>
      </w:r>
    </w:p>
    <w:p w:rsidR="00FC2708" w:rsidRPr="007D56E1" w:rsidRDefault="00FC2708" w:rsidP="00FC2708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7D56E1">
        <w:rPr>
          <w:color w:val="000000"/>
          <w:sz w:val="28"/>
          <w:szCs w:val="28"/>
          <w:lang w:val="uk-UA"/>
        </w:rPr>
        <w:t xml:space="preserve">вивчати способи захисту від надзвичайних ситуацій, надання </w:t>
      </w:r>
      <w:proofErr w:type="spellStart"/>
      <w:r w:rsidRPr="007D56E1">
        <w:rPr>
          <w:color w:val="000000"/>
          <w:sz w:val="28"/>
          <w:szCs w:val="28"/>
          <w:lang w:val="uk-UA"/>
        </w:rPr>
        <w:t>домедичної</w:t>
      </w:r>
      <w:proofErr w:type="spellEnd"/>
      <w:r w:rsidRPr="007D56E1">
        <w:rPr>
          <w:color w:val="000000"/>
          <w:sz w:val="28"/>
          <w:szCs w:val="28"/>
          <w:lang w:val="uk-UA"/>
        </w:rPr>
        <w:t xml:space="preserve"> допомоги, правила користування засобами захисту.</w:t>
      </w:r>
    </w:p>
    <w:p w:rsidR="00FC2708" w:rsidRPr="007D56E1" w:rsidRDefault="00FC2708" w:rsidP="00FC2708">
      <w:pPr>
        <w:ind w:firstLine="720"/>
        <w:jc w:val="both"/>
        <w:rPr>
          <w:color w:val="000000"/>
          <w:sz w:val="16"/>
          <w:szCs w:val="16"/>
          <w:lang w:val="uk-UA"/>
        </w:rPr>
      </w:pPr>
    </w:p>
    <w:p w:rsidR="00FC2708" w:rsidRPr="007D56E1" w:rsidRDefault="00FC2708" w:rsidP="00FC2708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7D56E1">
        <w:rPr>
          <w:color w:val="000000"/>
          <w:sz w:val="28"/>
          <w:szCs w:val="28"/>
          <w:lang w:val="uk-UA"/>
        </w:rPr>
        <w:t xml:space="preserve">20. Працівники, які включені до складу спеціалізованої служби цивільного захисту, мають право: </w:t>
      </w:r>
    </w:p>
    <w:p w:rsidR="00FC2708" w:rsidRPr="007D56E1" w:rsidRDefault="00FC2708" w:rsidP="00FC2708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7D56E1">
        <w:rPr>
          <w:color w:val="000000"/>
          <w:sz w:val="28"/>
          <w:szCs w:val="28"/>
          <w:lang w:val="uk-UA"/>
        </w:rPr>
        <w:t>отримувати інформацію про надзвичайну ситуацію та заходи необхідної безпеки;</w:t>
      </w:r>
    </w:p>
    <w:p w:rsidR="00FC2708" w:rsidRPr="007D56E1" w:rsidRDefault="00FC2708" w:rsidP="00FC2708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7D56E1">
        <w:rPr>
          <w:color w:val="000000"/>
          <w:sz w:val="28"/>
          <w:szCs w:val="28"/>
          <w:lang w:val="uk-UA"/>
        </w:rPr>
        <w:t>забезпечуватися під час виконання робіт із ліквідації наслідків надзвичайної ситуації засобами індивідуального захисту та спеціальним одягом.</w:t>
      </w:r>
    </w:p>
    <w:p w:rsidR="00FC2708" w:rsidRPr="007D56E1" w:rsidRDefault="00FC2708" w:rsidP="00FC2708">
      <w:pPr>
        <w:ind w:firstLine="720"/>
        <w:jc w:val="both"/>
        <w:rPr>
          <w:color w:val="000000"/>
          <w:sz w:val="16"/>
          <w:szCs w:val="16"/>
          <w:lang w:val="uk-UA"/>
        </w:rPr>
      </w:pPr>
    </w:p>
    <w:p w:rsidR="00FC2708" w:rsidRPr="007D56E1" w:rsidRDefault="00FC2708" w:rsidP="00FC2708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7D56E1">
        <w:rPr>
          <w:sz w:val="28"/>
          <w:szCs w:val="28"/>
          <w:lang w:val="uk-UA"/>
        </w:rPr>
        <w:t>21. Працівники, які включені до складу спеціалізованої служби цивільного захисту, на час залучення такої служби до проведення аварійно-рятувальних та інших невідкладних робіт при загрозі виникнення або виникненні надзвичайної ситуації звільняються від виконання обов’язків за займаною посадою.</w:t>
      </w:r>
    </w:p>
    <w:p w:rsidR="00FC2708" w:rsidRPr="007D56E1" w:rsidRDefault="00FC2708" w:rsidP="00FC2708">
      <w:pPr>
        <w:pStyle w:val="rvps2"/>
        <w:spacing w:before="0" w:beforeAutospacing="0" w:after="0" w:afterAutospacing="0"/>
        <w:ind w:firstLine="720"/>
        <w:jc w:val="both"/>
        <w:rPr>
          <w:color w:val="000000"/>
          <w:sz w:val="16"/>
          <w:szCs w:val="16"/>
          <w:lang w:val="uk-UA"/>
        </w:rPr>
      </w:pPr>
    </w:p>
    <w:p w:rsidR="00FC2708" w:rsidRPr="007D56E1" w:rsidRDefault="00FC2708" w:rsidP="00FC2708">
      <w:pPr>
        <w:ind w:firstLine="720"/>
        <w:jc w:val="center"/>
        <w:rPr>
          <w:b/>
          <w:color w:val="000000"/>
          <w:sz w:val="28"/>
          <w:szCs w:val="28"/>
          <w:lang w:val="uk-UA"/>
        </w:rPr>
      </w:pPr>
      <w:r w:rsidRPr="007D56E1">
        <w:rPr>
          <w:b/>
          <w:color w:val="000000"/>
          <w:sz w:val="28"/>
          <w:szCs w:val="28"/>
          <w:lang w:val="uk-UA"/>
        </w:rPr>
        <w:t>Організація діяльності спеціалізованих служб цивільного захисту</w:t>
      </w:r>
    </w:p>
    <w:p w:rsidR="00FC2708" w:rsidRPr="007D56E1" w:rsidRDefault="00FC2708" w:rsidP="00FC2708">
      <w:pPr>
        <w:ind w:firstLine="720"/>
        <w:jc w:val="center"/>
        <w:rPr>
          <w:color w:val="000000"/>
          <w:sz w:val="16"/>
          <w:szCs w:val="16"/>
          <w:lang w:val="uk-UA"/>
        </w:rPr>
      </w:pPr>
    </w:p>
    <w:p w:rsidR="00FC2708" w:rsidRPr="007D56E1" w:rsidRDefault="00FC2708" w:rsidP="00FC2708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7D56E1">
        <w:rPr>
          <w:color w:val="000000"/>
          <w:sz w:val="28"/>
          <w:szCs w:val="28"/>
          <w:lang w:val="uk-UA"/>
        </w:rPr>
        <w:t xml:space="preserve">22. Для організації діяльності спеціалізованих служб цивільного захисту міста виконавчим комітетом </w:t>
      </w:r>
      <w:r w:rsidR="006145D8">
        <w:rPr>
          <w:color w:val="000000"/>
          <w:sz w:val="28"/>
          <w:szCs w:val="28"/>
          <w:lang w:val="uk-UA"/>
        </w:rPr>
        <w:t>сільської</w:t>
      </w:r>
      <w:r w:rsidRPr="007D56E1">
        <w:rPr>
          <w:color w:val="000000"/>
          <w:sz w:val="28"/>
          <w:szCs w:val="28"/>
          <w:lang w:val="uk-UA"/>
        </w:rPr>
        <w:t xml:space="preserve"> ради приймається рішення про створення спеціалізованих служб цивільного захисту, розробляються і затверджуються у встановленому порядку положення про спеціалізовані служби цивільного захисту.</w:t>
      </w:r>
    </w:p>
    <w:p w:rsidR="00FC2708" w:rsidRPr="007D56E1" w:rsidRDefault="00FC2708" w:rsidP="00FC2708">
      <w:pPr>
        <w:ind w:firstLine="720"/>
        <w:jc w:val="both"/>
        <w:rPr>
          <w:color w:val="000000"/>
          <w:sz w:val="16"/>
          <w:szCs w:val="16"/>
          <w:lang w:val="uk-UA"/>
        </w:rPr>
      </w:pPr>
    </w:p>
    <w:p w:rsidR="00FC2708" w:rsidRPr="007D56E1" w:rsidRDefault="00FC2708" w:rsidP="00FC2708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7D56E1">
        <w:rPr>
          <w:color w:val="000000"/>
          <w:sz w:val="28"/>
          <w:szCs w:val="28"/>
          <w:lang w:val="uk-UA"/>
        </w:rPr>
        <w:t>23.</w:t>
      </w:r>
      <w:r>
        <w:rPr>
          <w:color w:val="000000"/>
          <w:sz w:val="28"/>
          <w:szCs w:val="28"/>
          <w:lang w:val="uk-UA"/>
        </w:rPr>
        <w:t xml:space="preserve"> </w:t>
      </w:r>
      <w:r w:rsidRPr="007D56E1">
        <w:rPr>
          <w:color w:val="000000"/>
          <w:sz w:val="28"/>
          <w:szCs w:val="28"/>
          <w:lang w:val="uk-UA"/>
        </w:rPr>
        <w:t xml:space="preserve">Підготовка спеціалізованої служби цивільного захисту організовується і здійснюється відповідно до плану основних заходів цивільного захисту </w:t>
      </w:r>
      <w:r w:rsidR="006145D8">
        <w:rPr>
          <w:color w:val="000000"/>
          <w:sz w:val="28"/>
          <w:szCs w:val="28"/>
          <w:lang w:val="uk-UA"/>
        </w:rPr>
        <w:t>територіальної громади</w:t>
      </w:r>
      <w:r w:rsidRPr="007D56E1">
        <w:rPr>
          <w:color w:val="000000"/>
          <w:sz w:val="28"/>
          <w:szCs w:val="28"/>
          <w:lang w:val="uk-UA"/>
        </w:rPr>
        <w:t xml:space="preserve"> на рік, планів основних заходів </w:t>
      </w:r>
      <w:r w:rsidRPr="007D56E1">
        <w:rPr>
          <w:color w:val="000000"/>
          <w:sz w:val="28"/>
          <w:szCs w:val="28"/>
          <w:lang w:val="uk-UA"/>
        </w:rPr>
        <w:lastRenderedPageBreak/>
        <w:t xml:space="preserve">цивільного захисту функціональних та територіальних підсистем на рік, плану комплектування з навчання керівного складу та фахівців, діяльність яких пов’язана з організацією та здійсненням заходів з питань цивільного захисту на рік. </w:t>
      </w:r>
    </w:p>
    <w:p w:rsidR="00FC2708" w:rsidRPr="007D56E1" w:rsidRDefault="00FC2708" w:rsidP="00FC2708">
      <w:pPr>
        <w:ind w:firstLine="720"/>
        <w:jc w:val="both"/>
        <w:rPr>
          <w:color w:val="000000"/>
          <w:sz w:val="16"/>
          <w:szCs w:val="16"/>
          <w:lang w:val="uk-UA"/>
        </w:rPr>
      </w:pPr>
    </w:p>
    <w:p w:rsidR="00FC2708" w:rsidRPr="007D56E1" w:rsidRDefault="00FC2708" w:rsidP="00FC2708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7D56E1">
        <w:rPr>
          <w:color w:val="000000"/>
          <w:sz w:val="28"/>
          <w:szCs w:val="28"/>
          <w:lang w:val="uk-UA"/>
        </w:rPr>
        <w:t>24. Підготовка керівного складу спеціалізованої служби цивільного захисту здійснюється у навчально-методичних центрах сфери цивільного захисту, а також безпосередньо під час спеціальних навчань і тренувань, що проводяться зі спеціалізованою службою цивільного захисту або на підприємстві відповідно до програм підготовки.</w:t>
      </w:r>
    </w:p>
    <w:p w:rsidR="00FC2708" w:rsidRPr="007D56E1" w:rsidRDefault="00FC2708" w:rsidP="00FC2708">
      <w:pPr>
        <w:ind w:firstLine="720"/>
        <w:jc w:val="both"/>
        <w:rPr>
          <w:color w:val="000000"/>
          <w:sz w:val="16"/>
          <w:szCs w:val="16"/>
          <w:lang w:val="uk-UA"/>
        </w:rPr>
      </w:pPr>
    </w:p>
    <w:p w:rsidR="00FC2708" w:rsidRPr="00B66EE6" w:rsidRDefault="00FC2708" w:rsidP="00FC2708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7D56E1">
        <w:rPr>
          <w:color w:val="000000"/>
          <w:sz w:val="28"/>
          <w:szCs w:val="28"/>
          <w:lang w:val="uk-UA"/>
        </w:rPr>
        <w:t>25. Фінансування робіт з ліквідації наслідків надзвичайної ситуації, що проводяться спеціалізованою службою ц</w:t>
      </w:r>
      <w:bookmarkStart w:id="2" w:name="_GoBack"/>
      <w:bookmarkEnd w:id="2"/>
      <w:r w:rsidRPr="007D56E1">
        <w:rPr>
          <w:color w:val="000000"/>
          <w:sz w:val="28"/>
          <w:szCs w:val="28"/>
          <w:lang w:val="uk-UA"/>
        </w:rPr>
        <w:t>ивільного захисту, здійснюється за рахунок коштів, що виділяються відповідно до вимог законодавства при ліквідації таких ситуацій.</w:t>
      </w:r>
    </w:p>
    <w:p w:rsidR="00FC2708" w:rsidRDefault="00FC2708">
      <w:pPr>
        <w:rPr>
          <w:sz w:val="28"/>
          <w:szCs w:val="28"/>
          <w:lang w:val="uk-UA"/>
        </w:rPr>
      </w:pPr>
    </w:p>
    <w:p w:rsidR="00E65BB0" w:rsidRDefault="00E65BB0">
      <w:pPr>
        <w:rPr>
          <w:sz w:val="28"/>
          <w:szCs w:val="28"/>
          <w:lang w:val="uk-UA"/>
        </w:rPr>
      </w:pPr>
    </w:p>
    <w:p w:rsidR="00E65BB0" w:rsidRPr="00FC2708" w:rsidRDefault="00E65BB0" w:rsidP="00E65BB0">
      <w:pPr>
        <w:rPr>
          <w:sz w:val="28"/>
          <w:szCs w:val="28"/>
          <w:lang w:val="uk-UA"/>
        </w:rPr>
      </w:pPr>
      <w:r w:rsidRPr="00FC2708">
        <w:rPr>
          <w:sz w:val="28"/>
          <w:szCs w:val="28"/>
          <w:lang w:val="uk-UA"/>
        </w:rPr>
        <w:t>Керуючий справами (секретар)</w:t>
      </w:r>
    </w:p>
    <w:p w:rsidR="00E65BB0" w:rsidRDefault="00E65BB0" w:rsidP="00E65BB0">
      <w:pPr>
        <w:rPr>
          <w:sz w:val="28"/>
          <w:szCs w:val="28"/>
          <w:lang w:val="uk-UA"/>
        </w:rPr>
      </w:pPr>
      <w:r w:rsidRPr="00FC2708">
        <w:rPr>
          <w:sz w:val="28"/>
          <w:szCs w:val="28"/>
          <w:lang w:val="uk-UA"/>
        </w:rPr>
        <w:t xml:space="preserve">виконавчого комітету                                                 </w:t>
      </w:r>
      <w:r>
        <w:rPr>
          <w:sz w:val="28"/>
          <w:szCs w:val="28"/>
          <w:lang w:val="uk-UA"/>
        </w:rPr>
        <w:t xml:space="preserve">      </w:t>
      </w:r>
      <w:r w:rsidRPr="00FC2708">
        <w:rPr>
          <w:sz w:val="28"/>
          <w:szCs w:val="28"/>
          <w:lang w:val="uk-UA"/>
        </w:rPr>
        <w:t xml:space="preserve">      О.В. Качан</w:t>
      </w:r>
    </w:p>
    <w:p w:rsidR="00E65BB0" w:rsidRPr="00FC2708" w:rsidRDefault="00E65BB0">
      <w:pPr>
        <w:rPr>
          <w:sz w:val="28"/>
          <w:szCs w:val="28"/>
          <w:lang w:val="uk-UA"/>
        </w:rPr>
      </w:pPr>
    </w:p>
    <w:sectPr w:rsidR="00E65BB0" w:rsidRPr="00FC2708" w:rsidSect="00492D5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E0096"/>
    <w:multiLevelType w:val="hybridMultilevel"/>
    <w:tmpl w:val="8CE4B352"/>
    <w:lvl w:ilvl="0" w:tplc="BB367D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AB7115"/>
    <w:multiLevelType w:val="hybridMultilevel"/>
    <w:tmpl w:val="E55EDA90"/>
    <w:lvl w:ilvl="0" w:tplc="0419000F">
      <w:start w:val="1"/>
      <w:numFmt w:val="decimal"/>
      <w:lvlText w:val="%1."/>
      <w:lvlJc w:val="left"/>
      <w:pPr>
        <w:ind w:left="4260" w:hanging="360"/>
      </w:p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9C"/>
    <w:rsid w:val="000B3DA7"/>
    <w:rsid w:val="000E6F3B"/>
    <w:rsid w:val="00155DBC"/>
    <w:rsid w:val="001777BB"/>
    <w:rsid w:val="00180F45"/>
    <w:rsid w:val="001A6317"/>
    <w:rsid w:val="001C0C9C"/>
    <w:rsid w:val="00222AF2"/>
    <w:rsid w:val="00236D0A"/>
    <w:rsid w:val="00243906"/>
    <w:rsid w:val="002A75CF"/>
    <w:rsid w:val="002E1677"/>
    <w:rsid w:val="002F45F8"/>
    <w:rsid w:val="00325D09"/>
    <w:rsid w:val="00386030"/>
    <w:rsid w:val="003B3E23"/>
    <w:rsid w:val="003C5FFA"/>
    <w:rsid w:val="003D0727"/>
    <w:rsid w:val="003D7B13"/>
    <w:rsid w:val="00406790"/>
    <w:rsid w:val="00416F85"/>
    <w:rsid w:val="00434C45"/>
    <w:rsid w:val="00445FF6"/>
    <w:rsid w:val="00492268"/>
    <w:rsid w:val="00492D51"/>
    <w:rsid w:val="004D17E0"/>
    <w:rsid w:val="004E1538"/>
    <w:rsid w:val="004F6B6F"/>
    <w:rsid w:val="00520C7E"/>
    <w:rsid w:val="00531216"/>
    <w:rsid w:val="005B2B7A"/>
    <w:rsid w:val="006145D8"/>
    <w:rsid w:val="006A4EEB"/>
    <w:rsid w:val="006E374C"/>
    <w:rsid w:val="007506DA"/>
    <w:rsid w:val="007861FB"/>
    <w:rsid w:val="00902ADA"/>
    <w:rsid w:val="0095583C"/>
    <w:rsid w:val="00A13638"/>
    <w:rsid w:val="00A23840"/>
    <w:rsid w:val="00A741AB"/>
    <w:rsid w:val="00AB59F5"/>
    <w:rsid w:val="00AF3BC6"/>
    <w:rsid w:val="00B93D7E"/>
    <w:rsid w:val="00BA31E7"/>
    <w:rsid w:val="00C44D45"/>
    <w:rsid w:val="00CC1217"/>
    <w:rsid w:val="00D51A8D"/>
    <w:rsid w:val="00D5506A"/>
    <w:rsid w:val="00DD0ED8"/>
    <w:rsid w:val="00E60346"/>
    <w:rsid w:val="00E65BB0"/>
    <w:rsid w:val="00F54292"/>
    <w:rsid w:val="00FC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5347"/>
  <w15:docId w15:val="{3D4DAD30-EA15-4F36-89BD-4909C320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C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1677"/>
    <w:pPr>
      <w:ind w:left="720"/>
      <w:contextualSpacing/>
    </w:pPr>
  </w:style>
  <w:style w:type="table" w:styleId="a6">
    <w:name w:val="Table Grid"/>
    <w:basedOn w:val="a1"/>
    <w:uiPriority w:val="59"/>
    <w:rsid w:val="00492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C2708"/>
    <w:pPr>
      <w:jc w:val="center"/>
    </w:pPr>
    <w:rPr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FC27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2">
    <w:name w:val="rvps2"/>
    <w:basedOn w:val="a"/>
    <w:rsid w:val="00FC27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FC27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FC2708"/>
    <w:rPr>
      <w:rFonts w:ascii="Courier New" w:eastAsia="Times New Roman" w:hAnsi="Courier New" w:cs="Courier New"/>
      <w:color w:val="000000"/>
      <w:sz w:val="28"/>
      <w:szCs w:val="28"/>
      <w:lang w:val="uk-UA" w:eastAsia="uk-UA"/>
    </w:rPr>
  </w:style>
  <w:style w:type="paragraph" w:styleId="21">
    <w:name w:val="Body Text Indent 2"/>
    <w:basedOn w:val="a"/>
    <w:link w:val="22"/>
    <w:rsid w:val="00FC27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C2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FC2708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FC270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C2708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rsid w:val="00FC2708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a9">
    <w:name w:val="Основной текст Знак"/>
    <w:basedOn w:val="a0"/>
    <w:locked/>
    <w:rsid w:val="00FC2708"/>
    <w:rPr>
      <w:kern w:val="28"/>
      <w:sz w:val="28"/>
      <w:szCs w:val="28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3537</Words>
  <Characters>20166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4</cp:revision>
  <cp:lastPrinted>2021-04-13T08:39:00Z</cp:lastPrinted>
  <dcterms:created xsi:type="dcterms:W3CDTF">2021-04-08T08:14:00Z</dcterms:created>
  <dcterms:modified xsi:type="dcterms:W3CDTF">2021-04-13T08:45:00Z</dcterms:modified>
</cp:coreProperties>
</file>