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A04AA2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;mso-wrap-distance-top:-3e-5mm;mso-wrap-distance-bottom:-3e-5mm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5134B">
        <w:rPr>
          <w:rFonts w:eastAsia="Times New Roman" w:cs="Times New Roman"/>
          <w:sz w:val="28"/>
          <w:szCs w:val="28"/>
          <w:lang w:val="uk-UA"/>
        </w:rPr>
        <w:t xml:space="preserve">29 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331B7">
        <w:rPr>
          <w:rFonts w:eastAsia="Times New Roman" w:cs="Times New Roman"/>
          <w:sz w:val="28"/>
          <w:szCs w:val="28"/>
          <w:lang w:val="uk-UA"/>
        </w:rPr>
        <w:t>травня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4331B7">
        <w:rPr>
          <w:rFonts w:eastAsia="Times New Roman" w:cs="Times New Roman"/>
          <w:sz w:val="28"/>
          <w:szCs w:val="28"/>
          <w:lang w:val="uk-UA"/>
        </w:rPr>
        <w:t>7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</w:t>
      </w:r>
      <w:r w:rsidR="00A04AA2">
        <w:rPr>
          <w:rFonts w:eastAsia="Times New Roman" w:cs="Times New Roman"/>
          <w:b/>
          <w:sz w:val="28"/>
          <w:szCs w:val="28"/>
          <w:lang w:val="uk-UA"/>
        </w:rPr>
        <w:t>321</w:t>
      </w:r>
      <w:bookmarkStart w:id="0" w:name="_GoBack"/>
      <w:bookmarkEnd w:id="0"/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CE4C2E" w:rsidRDefault="0084011A" w:rsidP="004232AF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внесення змін </w:t>
      </w:r>
      <w:r w:rsidR="00507E85">
        <w:rPr>
          <w:b/>
          <w:bCs/>
          <w:color w:val="000000"/>
          <w:sz w:val="28"/>
          <w:szCs w:val="28"/>
          <w:lang w:val="uk-UA"/>
        </w:rPr>
        <w:t xml:space="preserve">в </w:t>
      </w:r>
      <w:r w:rsidR="004232AF">
        <w:rPr>
          <w:b/>
          <w:bCs/>
          <w:color w:val="000000"/>
          <w:sz w:val="28"/>
          <w:szCs w:val="28"/>
          <w:lang w:val="uk-UA"/>
        </w:rPr>
        <w:t>рішення</w:t>
      </w:r>
      <w:r w:rsidR="00E5134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07E85">
        <w:rPr>
          <w:b/>
          <w:bCs/>
          <w:color w:val="000000"/>
          <w:sz w:val="28"/>
          <w:szCs w:val="28"/>
          <w:lang w:val="uk-UA"/>
        </w:rPr>
        <w:t xml:space="preserve">№ </w:t>
      </w:r>
      <w:proofErr w:type="gramStart"/>
      <w:r w:rsidR="00507E85">
        <w:rPr>
          <w:b/>
          <w:bCs/>
          <w:color w:val="000000"/>
          <w:sz w:val="28"/>
          <w:szCs w:val="28"/>
          <w:lang w:val="uk-UA"/>
        </w:rPr>
        <w:t xml:space="preserve">68 </w:t>
      </w:r>
      <w:r w:rsidR="00B92FA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232AF">
        <w:rPr>
          <w:b/>
          <w:bCs/>
          <w:color w:val="000000"/>
          <w:sz w:val="28"/>
          <w:szCs w:val="28"/>
          <w:lang w:val="uk-UA"/>
        </w:rPr>
        <w:t>2</w:t>
      </w:r>
      <w:proofErr w:type="gramEnd"/>
      <w:r w:rsidR="004232AF">
        <w:rPr>
          <w:b/>
          <w:bCs/>
          <w:color w:val="000000"/>
          <w:sz w:val="28"/>
          <w:szCs w:val="28"/>
          <w:lang w:val="uk-UA"/>
        </w:rPr>
        <w:t xml:space="preserve"> сесії </w:t>
      </w:r>
    </w:p>
    <w:p w:rsidR="004232AF" w:rsidRPr="00F13A32" w:rsidRDefault="004232AF" w:rsidP="004232AF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 скликання </w:t>
      </w:r>
      <w:r w:rsidR="00CE4C2E">
        <w:rPr>
          <w:b/>
          <w:bCs/>
          <w:color w:val="000000"/>
          <w:sz w:val="28"/>
          <w:szCs w:val="28"/>
          <w:lang w:val="uk-UA"/>
        </w:rPr>
        <w:t xml:space="preserve">сільської ради </w:t>
      </w:r>
      <w:r>
        <w:rPr>
          <w:b/>
          <w:bCs/>
          <w:color w:val="000000"/>
          <w:sz w:val="28"/>
          <w:szCs w:val="28"/>
          <w:lang w:val="uk-UA"/>
        </w:rPr>
        <w:t xml:space="preserve">від 15.12.2020 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 w:rsidRPr="00AC717A">
        <w:rPr>
          <w:color w:val="000000"/>
          <w:sz w:val="28"/>
          <w:szCs w:val="28"/>
          <w:lang w:val="uk-UA"/>
        </w:rPr>
        <w:t xml:space="preserve">підвищення ефективності роботи </w:t>
      </w:r>
      <w:r w:rsidR="002F3D11">
        <w:rPr>
          <w:color w:val="000000"/>
          <w:sz w:val="28"/>
          <w:szCs w:val="28"/>
          <w:lang w:val="uk-UA"/>
        </w:rPr>
        <w:t>виконавчих органів</w:t>
      </w:r>
      <w:r w:rsidR="00704A2C">
        <w:rPr>
          <w:color w:val="000000"/>
          <w:sz w:val="28"/>
          <w:szCs w:val="28"/>
          <w:lang w:val="uk-UA"/>
        </w:rPr>
        <w:t xml:space="preserve"> </w:t>
      </w:r>
      <w:r w:rsidR="00507E85">
        <w:rPr>
          <w:color w:val="000000"/>
          <w:sz w:val="28"/>
          <w:szCs w:val="28"/>
          <w:lang w:val="uk-UA"/>
        </w:rPr>
        <w:t xml:space="preserve">та структурних підрозділів </w:t>
      </w:r>
      <w:r w:rsidR="00640CCB" w:rsidRPr="00640CCB">
        <w:rPr>
          <w:sz w:val="28"/>
          <w:szCs w:val="28"/>
          <w:lang w:val="uk-UA"/>
        </w:rPr>
        <w:t>Якушинецької сільської ради</w:t>
      </w:r>
      <w:r w:rsidRPr="00AC717A">
        <w:rPr>
          <w:color w:val="000000"/>
          <w:sz w:val="28"/>
          <w:szCs w:val="28"/>
          <w:lang w:val="uk-UA"/>
        </w:rPr>
        <w:t>,</w:t>
      </w:r>
      <w:r w:rsidR="00507E85">
        <w:rPr>
          <w:color w:val="000000"/>
          <w:sz w:val="28"/>
          <w:szCs w:val="28"/>
          <w:lang w:val="uk-UA"/>
        </w:rPr>
        <w:t xml:space="preserve"> створенням відділу архітектури та містобудування, зміною повноважень відділу управління </w:t>
      </w:r>
      <w:r w:rsidR="002F3D11">
        <w:rPr>
          <w:color w:val="000000"/>
          <w:sz w:val="28"/>
          <w:szCs w:val="28"/>
          <w:lang w:val="uk-UA"/>
        </w:rPr>
        <w:t xml:space="preserve"> </w:t>
      </w:r>
      <w:r w:rsidRPr="00AC717A">
        <w:rPr>
          <w:color w:val="000000"/>
          <w:sz w:val="28"/>
          <w:szCs w:val="28"/>
          <w:lang w:val="uk-UA"/>
        </w:rPr>
        <w:t xml:space="preserve"> </w:t>
      </w:r>
      <w:r w:rsidR="00507E85">
        <w:rPr>
          <w:color w:val="000000"/>
          <w:sz w:val="28"/>
          <w:szCs w:val="28"/>
          <w:lang w:val="uk-UA"/>
        </w:rPr>
        <w:t xml:space="preserve">майном, архітектури та будівництва, 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5536D5" w:rsidRPr="00FE6B89" w:rsidRDefault="00FE6B89" w:rsidP="00FE6B89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="00507E85" w:rsidRPr="00FE6B89">
        <w:rPr>
          <w:sz w:val="28"/>
          <w:szCs w:val="28"/>
          <w:lang w:val="uk-UA"/>
        </w:rPr>
        <w:t>С</w:t>
      </w:r>
      <w:r w:rsidR="004331B7" w:rsidRPr="00FE6B89">
        <w:rPr>
          <w:sz w:val="28"/>
          <w:szCs w:val="28"/>
          <w:lang w:val="uk-UA"/>
        </w:rPr>
        <w:t>короти</w:t>
      </w:r>
      <w:r w:rsidR="00507E85" w:rsidRPr="00FE6B89">
        <w:rPr>
          <w:sz w:val="28"/>
          <w:szCs w:val="28"/>
          <w:lang w:val="uk-UA"/>
        </w:rPr>
        <w:t>т</w:t>
      </w:r>
      <w:r w:rsidR="004331B7" w:rsidRPr="00FE6B89">
        <w:rPr>
          <w:sz w:val="28"/>
          <w:szCs w:val="28"/>
          <w:lang w:val="uk-UA"/>
        </w:rPr>
        <w:t xml:space="preserve">и </w:t>
      </w:r>
      <w:r w:rsidR="008A0BAE" w:rsidRPr="00FE6B89">
        <w:rPr>
          <w:sz w:val="28"/>
          <w:szCs w:val="28"/>
          <w:lang w:val="uk-UA"/>
        </w:rPr>
        <w:t>1 штатну</w:t>
      </w:r>
      <w:r w:rsidR="005536D5" w:rsidRPr="00FE6B89">
        <w:rPr>
          <w:color w:val="000000"/>
          <w:sz w:val="28"/>
          <w:szCs w:val="28"/>
          <w:lang w:val="uk-UA"/>
        </w:rPr>
        <w:t xml:space="preserve"> одиниц</w:t>
      </w:r>
      <w:r w:rsidR="008A0BAE" w:rsidRPr="00FE6B89">
        <w:rPr>
          <w:color w:val="000000"/>
          <w:sz w:val="28"/>
          <w:szCs w:val="28"/>
          <w:lang w:val="uk-UA"/>
        </w:rPr>
        <w:t>ю</w:t>
      </w:r>
      <w:r w:rsidR="005536D5" w:rsidRPr="00FE6B89">
        <w:rPr>
          <w:color w:val="000000"/>
          <w:sz w:val="28"/>
          <w:szCs w:val="28"/>
          <w:lang w:val="uk-UA"/>
        </w:rPr>
        <w:t xml:space="preserve"> </w:t>
      </w:r>
      <w:r w:rsidR="00626693" w:rsidRPr="00FE6B89">
        <w:rPr>
          <w:color w:val="000000"/>
          <w:sz w:val="28"/>
          <w:szCs w:val="28"/>
          <w:lang w:val="uk-UA"/>
        </w:rPr>
        <w:t>у</w:t>
      </w:r>
      <w:r w:rsidR="00F76895" w:rsidRPr="00FE6B89">
        <w:rPr>
          <w:color w:val="000000"/>
          <w:sz w:val="28"/>
          <w:szCs w:val="28"/>
          <w:lang w:val="uk-UA"/>
        </w:rPr>
        <w:t xml:space="preserve"> відділ</w:t>
      </w:r>
      <w:r w:rsidR="00626693" w:rsidRPr="00FE6B89">
        <w:rPr>
          <w:color w:val="000000"/>
          <w:sz w:val="28"/>
          <w:szCs w:val="28"/>
          <w:lang w:val="uk-UA"/>
        </w:rPr>
        <w:t>і</w:t>
      </w:r>
      <w:r w:rsidR="00F76895" w:rsidRPr="00FE6B89">
        <w:rPr>
          <w:color w:val="000000"/>
          <w:sz w:val="28"/>
          <w:szCs w:val="28"/>
          <w:lang w:val="uk-UA"/>
        </w:rPr>
        <w:t xml:space="preserve"> соціального захисту населення та охорони здоров’я сільської ради</w:t>
      </w:r>
      <w:r w:rsidR="00CE4C2E" w:rsidRPr="00FE6B89">
        <w:rPr>
          <w:color w:val="000000"/>
          <w:sz w:val="28"/>
          <w:szCs w:val="28"/>
          <w:lang w:val="uk-UA"/>
        </w:rPr>
        <w:t xml:space="preserve"> за рахунок якої</w:t>
      </w:r>
      <w:r w:rsidR="004331B7" w:rsidRPr="00FE6B89">
        <w:rPr>
          <w:color w:val="000000"/>
          <w:sz w:val="28"/>
          <w:szCs w:val="28"/>
          <w:lang w:val="uk-UA"/>
        </w:rPr>
        <w:t xml:space="preserve"> вв</w:t>
      </w:r>
      <w:r w:rsidR="00507E85" w:rsidRPr="00FE6B89">
        <w:rPr>
          <w:color w:val="000000"/>
          <w:sz w:val="28"/>
          <w:szCs w:val="28"/>
          <w:lang w:val="uk-UA"/>
        </w:rPr>
        <w:t>ести</w:t>
      </w:r>
      <w:r w:rsidR="004331B7" w:rsidRPr="00FE6B89">
        <w:rPr>
          <w:color w:val="000000"/>
          <w:sz w:val="28"/>
          <w:szCs w:val="28"/>
          <w:lang w:val="uk-UA"/>
        </w:rPr>
        <w:t xml:space="preserve"> 1 </w:t>
      </w:r>
      <w:r w:rsidR="00CE4C2E" w:rsidRPr="00FE6B89">
        <w:rPr>
          <w:color w:val="000000"/>
          <w:sz w:val="28"/>
          <w:szCs w:val="28"/>
          <w:lang w:val="uk-UA"/>
        </w:rPr>
        <w:t>штатну одиницю</w:t>
      </w:r>
      <w:r w:rsidR="004331B7" w:rsidRPr="00FE6B89">
        <w:rPr>
          <w:color w:val="000000"/>
          <w:sz w:val="28"/>
          <w:szCs w:val="28"/>
          <w:lang w:val="uk-UA"/>
        </w:rPr>
        <w:t xml:space="preserve"> в загальний відділ апарату сільської ради</w:t>
      </w:r>
      <w:r w:rsidR="004C2AB7" w:rsidRPr="00FE6B89">
        <w:rPr>
          <w:color w:val="000000"/>
          <w:sz w:val="28"/>
          <w:szCs w:val="28"/>
          <w:lang w:val="uk-UA"/>
        </w:rPr>
        <w:t xml:space="preserve">. </w:t>
      </w:r>
    </w:p>
    <w:p w:rsidR="00507E85" w:rsidRPr="00FE6B89" w:rsidRDefault="00FE6B89" w:rsidP="00FE6B89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</w:t>
      </w:r>
      <w:r w:rsidR="00507E85" w:rsidRPr="00FE6B89">
        <w:rPr>
          <w:color w:val="000000"/>
          <w:sz w:val="28"/>
          <w:szCs w:val="28"/>
          <w:lang w:val="uk-UA"/>
        </w:rPr>
        <w:t>Додатки 1 та 2 рішення № 68 2 сесії 8 скликання</w:t>
      </w:r>
      <w:r w:rsidR="00CE4C2E" w:rsidRPr="00FE6B89">
        <w:rPr>
          <w:color w:val="000000"/>
          <w:sz w:val="28"/>
          <w:szCs w:val="28"/>
          <w:lang w:val="uk-UA"/>
        </w:rPr>
        <w:t xml:space="preserve"> сільської ради </w:t>
      </w:r>
      <w:r w:rsidR="00507E85" w:rsidRPr="00FE6B89">
        <w:rPr>
          <w:color w:val="000000"/>
          <w:sz w:val="28"/>
          <w:szCs w:val="28"/>
          <w:lang w:val="uk-UA"/>
        </w:rPr>
        <w:t xml:space="preserve"> від 15.12.2020 «</w:t>
      </w:r>
      <w:r w:rsidR="00507E85" w:rsidRPr="00FE6B89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її виконавчих органів, комунальних закладів та установ» викласти в новій редакції (додаються).</w:t>
      </w:r>
    </w:p>
    <w:p w:rsidR="005536D5" w:rsidRPr="00F76895" w:rsidRDefault="00FE6B89" w:rsidP="00FE6B89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3.</w:t>
      </w:r>
      <w:r w:rsidR="005536D5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</w:t>
      </w:r>
      <w:r w:rsidR="00CE4C2E" w:rsidRPr="00CE4C2E">
        <w:rPr>
          <w:iCs/>
          <w:sz w:val="28"/>
          <w:szCs w:val="28"/>
          <w:lang w:val="uk-UA"/>
        </w:rPr>
        <w:t xml:space="preserve"> фінансів, бюджету, соціально-економічного розвитку та  регуляторної політики</w:t>
      </w:r>
      <w:r w:rsidR="005536D5">
        <w:rPr>
          <w:color w:val="000000"/>
          <w:sz w:val="28"/>
          <w:szCs w:val="28"/>
          <w:lang w:val="uk-UA"/>
        </w:rPr>
        <w:t xml:space="preserve"> (Янчук В.І.).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E6B89" w:rsidRDefault="00FE6B89" w:rsidP="00973BF2">
      <w:pPr>
        <w:tabs>
          <w:tab w:val="left" w:pos="3990"/>
        </w:tabs>
        <w:jc w:val="center"/>
        <w:rPr>
          <w:lang w:val="uk-UA"/>
        </w:rPr>
      </w:pPr>
    </w:p>
    <w:p w:rsidR="00FE6B89" w:rsidRDefault="00FE6B89" w:rsidP="00973BF2">
      <w:pPr>
        <w:tabs>
          <w:tab w:val="left" w:pos="3990"/>
        </w:tabs>
        <w:jc w:val="center"/>
        <w:rPr>
          <w:lang w:val="uk-UA"/>
        </w:rPr>
      </w:pPr>
    </w:p>
    <w:p w:rsidR="00FE6B89" w:rsidRDefault="00FE6B89" w:rsidP="00973BF2">
      <w:pPr>
        <w:tabs>
          <w:tab w:val="left" w:pos="3990"/>
        </w:tabs>
        <w:jc w:val="center"/>
        <w:rPr>
          <w:lang w:val="uk-UA"/>
        </w:rPr>
      </w:pPr>
    </w:p>
    <w:p w:rsidR="00E5577A" w:rsidRDefault="00E5577A" w:rsidP="00973BF2">
      <w:pPr>
        <w:tabs>
          <w:tab w:val="left" w:pos="3990"/>
        </w:tabs>
        <w:jc w:val="center"/>
        <w:rPr>
          <w:lang w:val="uk-UA"/>
        </w:rPr>
      </w:pPr>
    </w:p>
    <w:p w:rsidR="00CE4C2E" w:rsidRDefault="00CE4C2E" w:rsidP="00973BF2">
      <w:pPr>
        <w:tabs>
          <w:tab w:val="left" w:pos="3990"/>
        </w:tabs>
        <w:jc w:val="center"/>
        <w:rPr>
          <w:lang w:val="uk-UA"/>
        </w:rPr>
      </w:pPr>
    </w:p>
    <w:p w:rsidR="00507E85" w:rsidRDefault="00CE4C2E" w:rsidP="00CE4C2E">
      <w:pPr>
        <w:tabs>
          <w:tab w:val="left" w:pos="3990"/>
        </w:tabs>
        <w:jc w:val="center"/>
        <w:rPr>
          <w:rFonts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  <w:r w:rsidR="00A17DD7">
        <w:rPr>
          <w:lang w:val="uk-UA"/>
        </w:rPr>
        <w:t xml:space="preserve">  </w:t>
      </w:r>
      <w:r w:rsidR="00507E85">
        <w:rPr>
          <w:rFonts w:cs="Times New Roman"/>
          <w:sz w:val="28"/>
          <w:szCs w:val="28"/>
          <w:lang w:val="uk-UA"/>
        </w:rPr>
        <w:t>Додато</w:t>
      </w:r>
      <w:r>
        <w:rPr>
          <w:rFonts w:cs="Times New Roman"/>
          <w:sz w:val="28"/>
          <w:szCs w:val="28"/>
          <w:lang w:val="uk-UA"/>
        </w:rPr>
        <w:t>к</w:t>
      </w:r>
      <w:r w:rsidR="00A17DD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1</w:t>
      </w:r>
      <w:r w:rsidR="00507E85">
        <w:rPr>
          <w:rFonts w:cs="Times New Roman"/>
          <w:sz w:val="28"/>
          <w:szCs w:val="28"/>
          <w:lang w:val="uk-UA"/>
        </w:rPr>
        <w:t xml:space="preserve">  </w:t>
      </w:r>
    </w:p>
    <w:p w:rsidR="00507E85" w:rsidRDefault="00507E85" w:rsidP="00507E8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E4C2E"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CE4C2E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507E85" w:rsidRDefault="00507E85" w:rsidP="00507E8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507E85" w:rsidRDefault="00507E85" w:rsidP="00507E8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E4C2E">
        <w:rPr>
          <w:rFonts w:cs="Times New Roman"/>
          <w:sz w:val="28"/>
          <w:szCs w:val="28"/>
          <w:lang w:val="uk-UA"/>
        </w:rPr>
        <w:t>29</w:t>
      </w:r>
      <w:r>
        <w:rPr>
          <w:rFonts w:cs="Times New Roman"/>
          <w:sz w:val="28"/>
          <w:szCs w:val="28"/>
          <w:lang w:val="uk-UA"/>
        </w:rPr>
        <w:t>.</w:t>
      </w:r>
      <w:r w:rsidR="00CE4C2E">
        <w:rPr>
          <w:rFonts w:cs="Times New Roman"/>
          <w:sz w:val="28"/>
          <w:szCs w:val="28"/>
          <w:lang w:val="uk-UA"/>
        </w:rPr>
        <w:t>05</w:t>
      </w:r>
      <w:r>
        <w:rPr>
          <w:rFonts w:cs="Times New Roman"/>
          <w:sz w:val="28"/>
          <w:szCs w:val="28"/>
          <w:lang w:val="uk-UA"/>
        </w:rPr>
        <w:t>.202</w:t>
      </w:r>
      <w:r w:rsidR="00CE4C2E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CE4C2E">
        <w:rPr>
          <w:rFonts w:cs="Times New Roman"/>
          <w:sz w:val="28"/>
          <w:szCs w:val="28"/>
          <w:lang w:val="uk-UA"/>
        </w:rPr>
        <w:t xml:space="preserve"> №  </w:t>
      </w: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</w:p>
    <w:p w:rsidR="00A17DD7" w:rsidRDefault="00A17DD7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DE7B54" w:rsidP="00CE4C2E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</w:t>
      </w:r>
      <w:r w:rsidR="00CE4C2E">
        <w:rPr>
          <w:rFonts w:cs="Times New Roman"/>
          <w:sz w:val="28"/>
          <w:szCs w:val="28"/>
          <w:lang w:val="uk-UA"/>
        </w:rPr>
        <w:t>Додаток  1</w:t>
      </w:r>
    </w:p>
    <w:p w:rsidR="00CE4C2E" w:rsidRDefault="00CE4C2E" w:rsidP="00CE4C2E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:rsidR="00CE4C2E" w:rsidRDefault="00CE4C2E" w:rsidP="00CE4C2E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CE4C2E" w:rsidRDefault="00CE4C2E" w:rsidP="00CE4C2E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15.12.2020 </w:t>
      </w:r>
      <w:r w:rsidR="00A17DD7">
        <w:rPr>
          <w:rFonts w:cs="Times New Roman"/>
          <w:sz w:val="28"/>
          <w:szCs w:val="28"/>
          <w:lang w:val="uk-UA"/>
        </w:rPr>
        <w:t xml:space="preserve"> № 68</w:t>
      </w: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507E85" w:rsidRPr="00722E2D" w:rsidRDefault="00507E85" w:rsidP="00507E85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507E85" w:rsidRPr="00722E2D" w:rsidRDefault="00507E85" w:rsidP="00507E85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>
        <w:rPr>
          <w:b/>
          <w:sz w:val="28"/>
          <w:szCs w:val="28"/>
          <w:lang w:val="uk-UA" w:eastAsia="en-US"/>
        </w:rPr>
        <w:t xml:space="preserve"> та її виконавчого комітету </w:t>
      </w:r>
    </w:p>
    <w:p w:rsidR="00507E85" w:rsidRPr="00722E2D" w:rsidRDefault="00507E85" w:rsidP="00507E85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Відділ </w:t>
            </w:r>
            <w:r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43,5</w:t>
            </w:r>
          </w:p>
        </w:tc>
      </w:tr>
    </w:tbl>
    <w:p w:rsidR="00507E85" w:rsidRPr="00722E2D" w:rsidRDefault="00507E85" w:rsidP="00507E85">
      <w:pPr>
        <w:spacing w:after="200" w:line="276" w:lineRule="auto"/>
        <w:rPr>
          <w:sz w:val="28"/>
          <w:szCs w:val="28"/>
          <w:lang w:val="uk-UA" w:eastAsia="en-US"/>
        </w:rPr>
      </w:pP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виконавчого </w:t>
      </w:r>
      <w:r w:rsidR="00734DB4">
        <w:rPr>
          <w:rFonts w:cs="Times New Roman"/>
          <w:sz w:val="28"/>
          <w:szCs w:val="28"/>
          <w:lang w:val="uk-UA"/>
        </w:rPr>
        <w:t xml:space="preserve">комітету                                                                      О.В. Качан </w:t>
      </w: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A17DD7" w:rsidRDefault="00A17DD7" w:rsidP="00A17DD7">
      <w:pPr>
        <w:tabs>
          <w:tab w:val="left" w:pos="3990"/>
        </w:tabs>
        <w:jc w:val="center"/>
        <w:rPr>
          <w:rFonts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</w:t>
      </w:r>
      <w:r>
        <w:rPr>
          <w:rFonts w:cs="Times New Roman"/>
          <w:sz w:val="28"/>
          <w:szCs w:val="28"/>
          <w:lang w:val="uk-UA"/>
        </w:rPr>
        <w:t xml:space="preserve">Додаток 2 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7 сесії 8 скликання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29.05.2021  №  </w:t>
      </w:r>
    </w:p>
    <w:p w:rsidR="00A17DD7" w:rsidRDefault="00A17DD7" w:rsidP="00A17DD7">
      <w:pPr>
        <w:rPr>
          <w:rFonts w:cs="Times New Roman"/>
          <w:sz w:val="28"/>
          <w:szCs w:val="28"/>
          <w:lang w:val="uk-UA"/>
        </w:rPr>
      </w:pPr>
    </w:p>
    <w:p w:rsidR="00A17DD7" w:rsidRDefault="00A17DD7" w:rsidP="00A17DD7">
      <w:pPr>
        <w:rPr>
          <w:rFonts w:cs="Times New Roman"/>
          <w:sz w:val="28"/>
          <w:szCs w:val="28"/>
          <w:lang w:val="uk-UA"/>
        </w:rPr>
      </w:pPr>
    </w:p>
    <w:p w:rsidR="00A17DD7" w:rsidRDefault="00DE7B54" w:rsidP="00A17DD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</w:t>
      </w:r>
      <w:r w:rsidR="00A17DD7">
        <w:rPr>
          <w:rFonts w:cs="Times New Roman"/>
          <w:sz w:val="28"/>
          <w:szCs w:val="28"/>
          <w:lang w:val="uk-UA"/>
        </w:rPr>
        <w:t>Додаток  2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  № 68</w:t>
      </w:r>
    </w:p>
    <w:p w:rsidR="00A17DD7" w:rsidRDefault="00A17DD7" w:rsidP="00A17DD7">
      <w:pPr>
        <w:rPr>
          <w:rFonts w:cs="Times New Roman"/>
          <w:sz w:val="28"/>
          <w:szCs w:val="28"/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8276A9">
        <w:rPr>
          <w:color w:val="000000"/>
          <w:lang w:val="uk-UA"/>
        </w:rPr>
        <w:t xml:space="preserve">   </w:t>
      </w:r>
    </w:p>
    <w:p w:rsidR="00507E85" w:rsidRDefault="00507E85" w:rsidP="00507E8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507E85" w:rsidRDefault="00507E85" w:rsidP="00507E8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Pr="008276A9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(юридичні особи)</w:t>
      </w:r>
    </w:p>
    <w:p w:rsidR="00507E85" w:rsidRDefault="00507E85" w:rsidP="00507E8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507E85" w:rsidRPr="00475016" w:rsidRDefault="00507E85" w:rsidP="00507E8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7"/>
        <w:gridCol w:w="3190"/>
      </w:tblGrid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07E85" w:rsidRPr="00A17DD7" w:rsidTr="00997F8F">
        <w:tc>
          <w:tcPr>
            <w:tcW w:w="674" w:type="dxa"/>
          </w:tcPr>
          <w:p w:rsidR="00507E85" w:rsidRPr="00A17DD7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17DD7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:rsidR="00507E85" w:rsidRPr="00A17DD7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17DD7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:rsidR="00507E85" w:rsidRPr="00A17DD7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17DD7">
              <w:rPr>
                <w:b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</w:tr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507E85" w:rsidRPr="00A17DD7" w:rsidRDefault="00A17DD7" w:rsidP="00997F8F">
            <w:pPr>
              <w:pStyle w:val="aa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в</w:t>
            </w:r>
            <w:r w:rsidR="00507E85" w:rsidRPr="00A17DD7">
              <w:rPr>
                <w:i/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3190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707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:rsidR="00507E85" w:rsidRPr="00593DE3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707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Господарська група</w:t>
            </w:r>
          </w:p>
        </w:tc>
        <w:tc>
          <w:tcPr>
            <w:tcW w:w="3190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3796">
              <w:rPr>
                <w:b/>
                <w:color w:val="000000"/>
                <w:sz w:val="28"/>
                <w:szCs w:val="28"/>
              </w:rPr>
              <w:t>’</w:t>
            </w: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:rsidR="00507E85" w:rsidRPr="002E3796" w:rsidRDefault="00734DB4" w:rsidP="00734DB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507E85" w:rsidRPr="002E3796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7" w:type="dxa"/>
          </w:tcPr>
          <w:p w:rsidR="00507E85" w:rsidRPr="002E3796" w:rsidRDefault="00507E85" w:rsidP="00734DB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="00734DB4" w:rsidRPr="002E3796">
              <w:rPr>
                <w:b/>
                <w:color w:val="000000"/>
                <w:sz w:val="28"/>
                <w:szCs w:val="28"/>
                <w:lang w:val="uk-UA"/>
              </w:rPr>
              <w:t>житлово-комунального господарства, будівництва та земельних відносин</w:t>
            </w:r>
          </w:p>
        </w:tc>
        <w:tc>
          <w:tcPr>
            <w:tcW w:w="3190" w:type="dxa"/>
          </w:tcPr>
          <w:p w:rsidR="00507E85" w:rsidRPr="002E3796" w:rsidRDefault="00507E85" w:rsidP="00734DB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734DB4" w:rsidRPr="002E3796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7E85" w:rsidRPr="00475016" w:rsidTr="00997F8F">
        <w:tc>
          <w:tcPr>
            <w:tcW w:w="674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507E85" w:rsidRDefault="00A17DD7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в</w:t>
            </w:r>
            <w:r w:rsidR="00507E85"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3190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7E85" w:rsidRPr="00475016" w:rsidTr="00997F8F">
        <w:tc>
          <w:tcPr>
            <w:tcW w:w="674" w:type="dxa"/>
          </w:tcPr>
          <w:p w:rsidR="00507E85" w:rsidRDefault="00507E85" w:rsidP="002518F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2518F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707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:rsidR="00A17DD7" w:rsidRDefault="00507E85" w:rsidP="00A17DD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17DD7" w:rsidRPr="00475016" w:rsidTr="00997F8F">
        <w:tc>
          <w:tcPr>
            <w:tcW w:w="674" w:type="dxa"/>
          </w:tcPr>
          <w:p w:rsidR="00A17DD7" w:rsidRDefault="00A17DD7" w:rsidP="002518F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2518F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A17DD7" w:rsidRDefault="00A17DD7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:rsidR="00A17DD7" w:rsidRDefault="00A17DD7" w:rsidP="00A17DD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34DB4" w:rsidRPr="002E3796" w:rsidTr="00997F8F">
        <w:tc>
          <w:tcPr>
            <w:tcW w:w="674" w:type="dxa"/>
          </w:tcPr>
          <w:p w:rsidR="00734DB4" w:rsidRPr="002E3796" w:rsidRDefault="00734DB4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  6. </w:t>
            </w:r>
          </w:p>
        </w:tc>
        <w:tc>
          <w:tcPr>
            <w:tcW w:w="5707" w:type="dxa"/>
          </w:tcPr>
          <w:p w:rsidR="00734DB4" w:rsidRPr="002E3796" w:rsidRDefault="00734DB4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Відділ архітектури та містобудування </w:t>
            </w:r>
          </w:p>
        </w:tc>
        <w:tc>
          <w:tcPr>
            <w:tcW w:w="3190" w:type="dxa"/>
          </w:tcPr>
          <w:p w:rsidR="00734DB4" w:rsidRPr="002E3796" w:rsidRDefault="00B92FAB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B92FAB" w:rsidRPr="00475016" w:rsidTr="00997F8F">
        <w:tc>
          <w:tcPr>
            <w:tcW w:w="674" w:type="dxa"/>
          </w:tcPr>
          <w:p w:rsidR="00B92FAB" w:rsidRDefault="00B92FAB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B92FAB" w:rsidRDefault="00A17DD7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в</w:t>
            </w:r>
            <w:r w:rsidR="00B92FAB"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3190" w:type="dxa"/>
          </w:tcPr>
          <w:p w:rsidR="00B92FAB" w:rsidRDefault="00B92FAB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7E85" w:rsidRPr="00475016" w:rsidTr="00997F8F">
        <w:tc>
          <w:tcPr>
            <w:tcW w:w="674" w:type="dxa"/>
          </w:tcPr>
          <w:p w:rsidR="00507E85" w:rsidRDefault="00734DB4" w:rsidP="00734DB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507E85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507E8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507E85" w:rsidRPr="00F82355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Сектор </w:t>
            </w:r>
            <w:r w:rsidRPr="00722E2D">
              <w:rPr>
                <w:sz w:val="28"/>
                <w:szCs w:val="28"/>
                <w:lang w:val="uk-UA" w:eastAsia="en-US"/>
              </w:rPr>
              <w:t>державного архітектурно-будівельного контролю</w:t>
            </w:r>
          </w:p>
        </w:tc>
        <w:tc>
          <w:tcPr>
            <w:tcW w:w="3190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507E85" w:rsidRPr="00722E2D" w:rsidTr="00997F8F">
        <w:tc>
          <w:tcPr>
            <w:tcW w:w="674" w:type="dxa"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3190" w:type="dxa"/>
            <w:hideMark/>
          </w:tcPr>
          <w:p w:rsidR="00507E85" w:rsidRPr="007C39DF" w:rsidRDefault="00507E85" w:rsidP="00B92FA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C39DF">
              <w:rPr>
                <w:sz w:val="28"/>
                <w:szCs w:val="28"/>
                <w:lang w:val="uk-UA" w:eastAsia="en-US"/>
              </w:rPr>
              <w:t>4</w:t>
            </w:r>
            <w:r w:rsidR="00B92FAB">
              <w:rPr>
                <w:sz w:val="28"/>
                <w:szCs w:val="28"/>
                <w:lang w:val="uk-UA" w:eastAsia="en-US"/>
              </w:rPr>
              <w:t>5</w:t>
            </w:r>
          </w:p>
        </w:tc>
      </w:tr>
    </w:tbl>
    <w:p w:rsidR="00507E85" w:rsidRPr="00475016" w:rsidRDefault="00507E85" w:rsidP="00507E8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92FAB" w:rsidRDefault="00B92FAB" w:rsidP="00B92FA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E5577A" w:rsidRDefault="00B92FAB" w:rsidP="00A17DD7">
      <w:pPr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виконавчого комітету                                                                      О.В. Качан </w:t>
      </w:r>
    </w:p>
    <w:sectPr w:rsidR="00E5577A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A0E66"/>
    <w:multiLevelType w:val="hybridMultilevel"/>
    <w:tmpl w:val="9A844B68"/>
    <w:lvl w:ilvl="0" w:tplc="57D4FB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DDC2FAF"/>
    <w:multiLevelType w:val="hybridMultilevel"/>
    <w:tmpl w:val="7BC84770"/>
    <w:lvl w:ilvl="0" w:tplc="156AE9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34359"/>
    <w:rsid w:val="00047260"/>
    <w:rsid w:val="0005334D"/>
    <w:rsid w:val="0005363B"/>
    <w:rsid w:val="0005776E"/>
    <w:rsid w:val="000C17BA"/>
    <w:rsid w:val="000D0738"/>
    <w:rsid w:val="001661FA"/>
    <w:rsid w:val="001831BF"/>
    <w:rsid w:val="001978FF"/>
    <w:rsid w:val="002518FC"/>
    <w:rsid w:val="002A7D9B"/>
    <w:rsid w:val="002B1FE8"/>
    <w:rsid w:val="002E3796"/>
    <w:rsid w:val="002F3D11"/>
    <w:rsid w:val="002F6D3D"/>
    <w:rsid w:val="003074FF"/>
    <w:rsid w:val="00317F75"/>
    <w:rsid w:val="003255F0"/>
    <w:rsid w:val="00350058"/>
    <w:rsid w:val="00360D31"/>
    <w:rsid w:val="00385E96"/>
    <w:rsid w:val="003A7FFA"/>
    <w:rsid w:val="003B6F70"/>
    <w:rsid w:val="00420CED"/>
    <w:rsid w:val="004232AF"/>
    <w:rsid w:val="004313B7"/>
    <w:rsid w:val="004331B7"/>
    <w:rsid w:val="0044708E"/>
    <w:rsid w:val="00447135"/>
    <w:rsid w:val="004743C8"/>
    <w:rsid w:val="00475016"/>
    <w:rsid w:val="00480F53"/>
    <w:rsid w:val="00482956"/>
    <w:rsid w:val="004C2AB7"/>
    <w:rsid w:val="00507E85"/>
    <w:rsid w:val="0051586B"/>
    <w:rsid w:val="00536ABF"/>
    <w:rsid w:val="00544FEB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750E9"/>
    <w:rsid w:val="006A5667"/>
    <w:rsid w:val="006A7879"/>
    <w:rsid w:val="006B03B3"/>
    <w:rsid w:val="006E6928"/>
    <w:rsid w:val="00704A2C"/>
    <w:rsid w:val="00711ACA"/>
    <w:rsid w:val="00734DB4"/>
    <w:rsid w:val="007C50B5"/>
    <w:rsid w:val="007E3277"/>
    <w:rsid w:val="007E3525"/>
    <w:rsid w:val="00835FE8"/>
    <w:rsid w:val="0084011A"/>
    <w:rsid w:val="0088737D"/>
    <w:rsid w:val="008A0BAE"/>
    <w:rsid w:val="008D0B6D"/>
    <w:rsid w:val="008D6F9C"/>
    <w:rsid w:val="00911AE3"/>
    <w:rsid w:val="0093065A"/>
    <w:rsid w:val="00941114"/>
    <w:rsid w:val="00973BF2"/>
    <w:rsid w:val="009A798D"/>
    <w:rsid w:val="009C1E0E"/>
    <w:rsid w:val="009C6914"/>
    <w:rsid w:val="009E0BE4"/>
    <w:rsid w:val="00A04AA2"/>
    <w:rsid w:val="00A114BA"/>
    <w:rsid w:val="00A133BA"/>
    <w:rsid w:val="00A17DD7"/>
    <w:rsid w:val="00A20621"/>
    <w:rsid w:val="00A21ED0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2FAB"/>
    <w:rsid w:val="00B95C6D"/>
    <w:rsid w:val="00BB7B2C"/>
    <w:rsid w:val="00C87D9B"/>
    <w:rsid w:val="00C96926"/>
    <w:rsid w:val="00CE0F89"/>
    <w:rsid w:val="00CE4C2E"/>
    <w:rsid w:val="00D41E49"/>
    <w:rsid w:val="00D73DD4"/>
    <w:rsid w:val="00D9434E"/>
    <w:rsid w:val="00DA42E5"/>
    <w:rsid w:val="00DC3C76"/>
    <w:rsid w:val="00DE7B54"/>
    <w:rsid w:val="00E1145E"/>
    <w:rsid w:val="00E1189A"/>
    <w:rsid w:val="00E11DCE"/>
    <w:rsid w:val="00E5134B"/>
    <w:rsid w:val="00E5577A"/>
    <w:rsid w:val="00E60DA0"/>
    <w:rsid w:val="00E874E3"/>
    <w:rsid w:val="00E96195"/>
    <w:rsid w:val="00F06F64"/>
    <w:rsid w:val="00F3658F"/>
    <w:rsid w:val="00F428AE"/>
    <w:rsid w:val="00F55658"/>
    <w:rsid w:val="00F56572"/>
    <w:rsid w:val="00F76737"/>
    <w:rsid w:val="00F76895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878A8"/>
  <w15:docId w15:val="{A3222030-39DB-44BE-925B-B3A067E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3EB9-37B1-4866-B9B7-55B8E983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2021-05-19T07:26:00Z</cp:lastPrinted>
  <dcterms:created xsi:type="dcterms:W3CDTF">2021-05-20T06:12:00Z</dcterms:created>
  <dcterms:modified xsi:type="dcterms:W3CDTF">2021-06-01T06:09:00Z</dcterms:modified>
</cp:coreProperties>
</file>