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6E374C" w:rsidRDefault="001C0C9C" w:rsidP="00CC1217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E95808">
        <w:rPr>
          <w:b/>
          <w:sz w:val="28"/>
          <w:szCs w:val="28"/>
          <w:lang w:val="uk-UA"/>
        </w:rPr>
        <w:t>224</w:t>
      </w:r>
    </w:p>
    <w:p w:rsidR="001C0C9C" w:rsidRPr="006B289A" w:rsidRDefault="00202C62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1C0C9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Pr="001777BB" w:rsidRDefault="001C0C9C" w:rsidP="00EC5127">
      <w:pPr>
        <w:jc w:val="both"/>
        <w:rPr>
          <w:b/>
          <w:bCs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>Про</w:t>
      </w:r>
      <w:r w:rsidR="00202C62">
        <w:rPr>
          <w:b/>
          <w:sz w:val="28"/>
          <w:szCs w:val="28"/>
          <w:lang w:val="uk-UA"/>
        </w:rPr>
        <w:t xml:space="preserve"> внесення змін</w:t>
      </w:r>
      <w:r w:rsidR="00416F85">
        <w:rPr>
          <w:b/>
          <w:bCs/>
          <w:sz w:val="28"/>
          <w:szCs w:val="28"/>
          <w:lang w:val="uk-UA"/>
        </w:rPr>
        <w:t xml:space="preserve"> </w:t>
      </w:r>
      <w:r w:rsidR="00202C62">
        <w:rPr>
          <w:b/>
          <w:bCs/>
          <w:sz w:val="28"/>
          <w:szCs w:val="28"/>
          <w:lang w:val="uk-UA"/>
        </w:rPr>
        <w:t xml:space="preserve">до рішення виконавчого комітету від 13.04.2021 </w:t>
      </w:r>
      <w:r w:rsidR="00DE2B8B">
        <w:rPr>
          <w:b/>
          <w:bCs/>
          <w:sz w:val="28"/>
          <w:szCs w:val="28"/>
          <w:lang w:val="uk-UA"/>
        </w:rPr>
        <w:t xml:space="preserve">№107 </w:t>
      </w:r>
      <w:r w:rsidR="00202C62">
        <w:rPr>
          <w:b/>
          <w:bCs/>
          <w:sz w:val="28"/>
          <w:szCs w:val="28"/>
          <w:lang w:val="uk-UA"/>
        </w:rPr>
        <w:t xml:space="preserve"> </w:t>
      </w:r>
      <w:r w:rsidR="0065085A">
        <w:rPr>
          <w:b/>
          <w:bCs/>
          <w:sz w:val="28"/>
          <w:szCs w:val="28"/>
          <w:lang w:val="uk-UA"/>
        </w:rPr>
        <w:t xml:space="preserve">«Про створення </w:t>
      </w:r>
      <w:r w:rsidR="00416F85">
        <w:rPr>
          <w:b/>
          <w:bCs/>
          <w:sz w:val="28"/>
          <w:szCs w:val="28"/>
          <w:lang w:val="uk-UA"/>
        </w:rPr>
        <w:t>спеціалізованих служб цивільного захисту</w:t>
      </w:r>
      <w:r w:rsidR="0065085A">
        <w:rPr>
          <w:b/>
          <w:bCs/>
          <w:sz w:val="28"/>
          <w:szCs w:val="28"/>
          <w:lang w:val="uk-UA"/>
        </w:rPr>
        <w:t>»</w:t>
      </w:r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902ADA" w:rsidRPr="00416F85" w:rsidRDefault="00416F85" w:rsidP="00902AD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25 Кодексу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єдину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державну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систему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09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січня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2014 року № 11 «Про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єдину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державну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систему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спеціалізовані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08 липня 2015 року № 469 (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змінами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>)</w:t>
      </w:r>
      <w:r w:rsidR="00E60346">
        <w:rPr>
          <w:color w:val="000000"/>
          <w:sz w:val="28"/>
          <w:szCs w:val="28"/>
          <w:shd w:val="clear" w:color="auto" w:fill="FFFFFF"/>
          <w:lang w:val="uk-UA"/>
        </w:rPr>
        <w:t>, виконавчий комітет</w:t>
      </w:r>
      <w:r w:rsidRPr="00416F85">
        <w:rPr>
          <w:color w:val="000000"/>
          <w:sz w:val="28"/>
          <w:szCs w:val="28"/>
          <w:shd w:val="clear" w:color="auto" w:fill="FFFFFF"/>
        </w:rPr>
        <w:t>:</w:t>
      </w:r>
    </w:p>
    <w:p w:rsidR="001C0C9C" w:rsidRPr="00DE7C30" w:rsidRDefault="001C0C9C" w:rsidP="001C0C9C">
      <w:pPr>
        <w:jc w:val="both"/>
        <w:rPr>
          <w:sz w:val="28"/>
          <w:szCs w:val="28"/>
          <w:lang w:val="uk-UA"/>
        </w:rPr>
      </w:pPr>
    </w:p>
    <w:p w:rsidR="001C0C9C" w:rsidRDefault="001C0C9C" w:rsidP="001C0C9C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AF0D0C" w:rsidRDefault="00AF0D0C" w:rsidP="001C0C9C">
      <w:pPr>
        <w:ind w:firstLine="708"/>
        <w:jc w:val="both"/>
        <w:rPr>
          <w:sz w:val="28"/>
          <w:szCs w:val="28"/>
          <w:lang w:val="uk-UA"/>
        </w:rPr>
      </w:pPr>
    </w:p>
    <w:p w:rsidR="00AF0D0C" w:rsidRDefault="00202C62" w:rsidP="00AC2EFD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E2B8B">
        <w:rPr>
          <w:sz w:val="28"/>
          <w:szCs w:val="28"/>
          <w:lang w:val="uk-UA"/>
        </w:rPr>
        <w:t>Додаток №</w:t>
      </w:r>
      <w:r w:rsidR="00DE2B8B" w:rsidRPr="00DE2B8B">
        <w:rPr>
          <w:sz w:val="28"/>
          <w:szCs w:val="28"/>
          <w:lang w:val="uk-UA"/>
        </w:rPr>
        <w:t>1 рішення виконавчого комітету від 13.04.2021 №107  «Про створення спеціалізованих служб цивільного захисту»</w:t>
      </w:r>
      <w:r w:rsidR="00DE2B8B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викласти в новій редакції</w:t>
      </w:r>
      <w:r w:rsidR="00DE2B8B">
        <w:rPr>
          <w:sz w:val="28"/>
          <w:szCs w:val="28"/>
          <w:lang w:val="uk-UA"/>
        </w:rPr>
        <w:t xml:space="preserve"> (</w:t>
      </w:r>
      <w:r w:rsidR="007F22E7">
        <w:rPr>
          <w:sz w:val="28"/>
          <w:szCs w:val="28"/>
          <w:lang w:val="uk-UA"/>
        </w:rPr>
        <w:t>додається</w:t>
      </w:r>
      <w:r w:rsidR="00DE2B8B">
        <w:rPr>
          <w:sz w:val="28"/>
          <w:szCs w:val="28"/>
          <w:lang w:val="uk-UA"/>
        </w:rPr>
        <w:t>)</w:t>
      </w:r>
      <w:r w:rsidR="00AC2EFD">
        <w:rPr>
          <w:sz w:val="28"/>
          <w:szCs w:val="28"/>
          <w:lang w:val="uk-UA"/>
        </w:rPr>
        <w:t>.</w:t>
      </w:r>
    </w:p>
    <w:p w:rsidR="00AF0D0C" w:rsidRDefault="00AF0D0C" w:rsidP="001C0C9C">
      <w:pPr>
        <w:ind w:firstLine="708"/>
        <w:jc w:val="both"/>
        <w:rPr>
          <w:sz w:val="28"/>
          <w:szCs w:val="28"/>
          <w:lang w:val="uk-UA"/>
        </w:rPr>
      </w:pPr>
    </w:p>
    <w:p w:rsidR="00AF0D0C" w:rsidRPr="00202C62" w:rsidRDefault="00202C62" w:rsidP="00202C62">
      <w:pPr>
        <w:pStyle w:val="a5"/>
        <w:numPr>
          <w:ilvl w:val="0"/>
          <w:numId w:val="4"/>
        </w:numPr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керуючого справами (секретар</w:t>
      </w:r>
      <w:r w:rsidR="0065085A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) виконавчого комітету</w:t>
      </w:r>
      <w:r w:rsidR="00AF0D0C" w:rsidRPr="00202C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Олександра Качана.</w:t>
      </w:r>
      <w:r w:rsidR="00AF0D0C" w:rsidRPr="00202C62">
        <w:rPr>
          <w:sz w:val="28"/>
          <w:szCs w:val="28"/>
          <w:lang w:val="uk-UA"/>
        </w:rPr>
        <w:t xml:space="preserve"> </w:t>
      </w: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202C62" w:rsidRDefault="00202C62" w:rsidP="00531216">
      <w:pPr>
        <w:jc w:val="both"/>
        <w:rPr>
          <w:b/>
          <w:sz w:val="28"/>
          <w:szCs w:val="28"/>
          <w:lang w:val="uk-UA"/>
        </w:rPr>
      </w:pPr>
    </w:p>
    <w:p w:rsidR="00202C62" w:rsidRDefault="00202C62" w:rsidP="00531216">
      <w:pPr>
        <w:jc w:val="both"/>
        <w:rPr>
          <w:b/>
          <w:sz w:val="28"/>
          <w:szCs w:val="28"/>
          <w:lang w:val="uk-UA"/>
        </w:rPr>
      </w:pPr>
    </w:p>
    <w:p w:rsidR="00202C62" w:rsidRDefault="00202C62" w:rsidP="00202C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</w:t>
      </w:r>
      <w:r w:rsidRPr="00CB7E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Василь РОМАНЮК</w:t>
      </w: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531216" w:rsidP="005312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202C62" w:rsidRDefault="00202C62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Pr="00492D51" w:rsidRDefault="00BA31E7" w:rsidP="00492D51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 xml:space="preserve">Додаток </w:t>
      </w:r>
    </w:p>
    <w:p w:rsidR="00BA31E7" w:rsidRPr="00492D51" w:rsidRDefault="00492D51" w:rsidP="00492D51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>д</w:t>
      </w:r>
      <w:r w:rsidR="00BA31E7" w:rsidRPr="00492D51">
        <w:rPr>
          <w:bCs/>
          <w:lang w:val="uk-UA"/>
        </w:rPr>
        <w:t>о рішення виконавчого комітету</w:t>
      </w:r>
    </w:p>
    <w:p w:rsidR="00BA31E7" w:rsidRDefault="00492D51" w:rsidP="00492D51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>в</w:t>
      </w:r>
      <w:r w:rsidR="00BA31E7" w:rsidRPr="00492D51">
        <w:rPr>
          <w:bCs/>
          <w:lang w:val="uk-UA"/>
        </w:rPr>
        <w:t xml:space="preserve">ід </w:t>
      </w:r>
      <w:r w:rsidR="00202C62">
        <w:rPr>
          <w:bCs/>
          <w:lang w:val="uk-UA"/>
        </w:rPr>
        <w:t>02</w:t>
      </w:r>
      <w:r w:rsidR="00BA31E7" w:rsidRPr="00492D51">
        <w:rPr>
          <w:bCs/>
          <w:lang w:val="uk-UA"/>
        </w:rPr>
        <w:t>.0</w:t>
      </w:r>
      <w:r w:rsidR="00202C62">
        <w:rPr>
          <w:bCs/>
          <w:lang w:val="uk-UA"/>
        </w:rPr>
        <w:t>7</w:t>
      </w:r>
      <w:r w:rsidR="00BA31E7" w:rsidRPr="00492D51">
        <w:rPr>
          <w:bCs/>
          <w:lang w:val="uk-UA"/>
        </w:rPr>
        <w:t>.2021 №</w:t>
      </w:r>
      <w:r w:rsidR="00E95808">
        <w:rPr>
          <w:bCs/>
          <w:lang w:val="uk-UA"/>
        </w:rPr>
        <w:t>224</w:t>
      </w:r>
      <w:bookmarkStart w:id="0" w:name="_GoBack"/>
      <w:bookmarkEnd w:id="0"/>
    </w:p>
    <w:p w:rsidR="00492D51" w:rsidRDefault="00492D51" w:rsidP="00492D51">
      <w:pPr>
        <w:jc w:val="both"/>
        <w:rPr>
          <w:bCs/>
          <w:lang w:val="uk-UA"/>
        </w:rPr>
      </w:pPr>
    </w:p>
    <w:p w:rsidR="00492D51" w:rsidRDefault="00492D51" w:rsidP="00492D51">
      <w:pPr>
        <w:jc w:val="center"/>
        <w:rPr>
          <w:b/>
          <w:sz w:val="28"/>
          <w:szCs w:val="28"/>
          <w:lang w:val="uk-UA"/>
        </w:rPr>
      </w:pPr>
    </w:p>
    <w:p w:rsidR="00492D51" w:rsidRDefault="00492D51" w:rsidP="00492D51">
      <w:pPr>
        <w:jc w:val="center"/>
        <w:rPr>
          <w:b/>
          <w:sz w:val="28"/>
          <w:szCs w:val="28"/>
          <w:lang w:val="uk-UA"/>
        </w:rPr>
      </w:pPr>
    </w:p>
    <w:p w:rsidR="00492D51" w:rsidRDefault="00492D51" w:rsidP="00492D51">
      <w:pPr>
        <w:jc w:val="center"/>
        <w:rPr>
          <w:b/>
          <w:bCs/>
          <w:sz w:val="28"/>
          <w:szCs w:val="28"/>
          <w:lang w:val="uk-UA"/>
        </w:rPr>
      </w:pPr>
      <w:r w:rsidRPr="00492D51">
        <w:rPr>
          <w:b/>
          <w:sz w:val="28"/>
          <w:szCs w:val="28"/>
          <w:lang w:val="uk-UA"/>
        </w:rPr>
        <w:t>Перелік</w:t>
      </w:r>
      <w:r>
        <w:rPr>
          <w:bCs/>
          <w:lang w:val="uk-UA"/>
        </w:rPr>
        <w:t xml:space="preserve"> </w:t>
      </w:r>
      <w:r w:rsidRPr="00492D51">
        <w:rPr>
          <w:b/>
          <w:bCs/>
          <w:sz w:val="28"/>
          <w:szCs w:val="28"/>
          <w:lang w:val="uk-UA"/>
        </w:rPr>
        <w:t>спеціалізованих служб цивільного захисту</w:t>
      </w:r>
    </w:p>
    <w:p w:rsidR="00492D51" w:rsidRDefault="00492D51" w:rsidP="00492D51">
      <w:pPr>
        <w:jc w:val="center"/>
        <w:rPr>
          <w:b/>
          <w:bCs/>
          <w:sz w:val="28"/>
          <w:szCs w:val="28"/>
          <w:lang w:val="uk-UA"/>
        </w:rPr>
      </w:pPr>
      <w:r w:rsidRPr="00492D51">
        <w:rPr>
          <w:b/>
          <w:bCs/>
          <w:sz w:val="28"/>
          <w:szCs w:val="28"/>
          <w:lang w:val="uk-UA"/>
        </w:rPr>
        <w:t>Якушинецької територіальної громади</w:t>
      </w:r>
    </w:p>
    <w:p w:rsidR="00492D51" w:rsidRDefault="00492D51" w:rsidP="00492D51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з/п</w:t>
            </w:r>
          </w:p>
        </w:tc>
        <w:tc>
          <w:tcPr>
            <w:tcW w:w="4110" w:type="dxa"/>
          </w:tcPr>
          <w:p w:rsidR="00492D51" w:rsidRDefault="00492D51" w:rsidP="00492D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Найменування спеціалізованої служби цивільного захисту</w:t>
            </w:r>
          </w:p>
        </w:tc>
        <w:tc>
          <w:tcPr>
            <w:tcW w:w="2336" w:type="dxa"/>
          </w:tcPr>
          <w:p w:rsidR="00492D51" w:rsidRDefault="00492D51" w:rsidP="00492D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Орган управління</w:t>
            </w:r>
          </w:p>
        </w:tc>
        <w:tc>
          <w:tcPr>
            <w:tcW w:w="2337" w:type="dxa"/>
          </w:tcPr>
          <w:p w:rsidR="00492D51" w:rsidRPr="00492D51" w:rsidRDefault="00492D51" w:rsidP="00492D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спеціалізованої служби цивільного захисту</w:t>
            </w:r>
          </w:p>
        </w:tc>
      </w:tr>
      <w:tr w:rsidR="00492D51" w:rsidRPr="00AC2EFD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110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енергетики</w:t>
            </w:r>
          </w:p>
        </w:tc>
        <w:tc>
          <w:tcPr>
            <w:tcW w:w="2336" w:type="dxa"/>
          </w:tcPr>
          <w:p w:rsidR="00492D51" w:rsidRDefault="00DE2B8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2337" w:type="dxa"/>
          </w:tcPr>
          <w:p w:rsidR="00492D51" w:rsidRPr="00AC2EFD" w:rsidRDefault="00DE2B8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відділу житлово-комунального господарства, будівництва та земельних відносин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110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2336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земельних відносин</w:t>
            </w:r>
          </w:p>
        </w:tc>
        <w:tc>
          <w:tcPr>
            <w:tcW w:w="2337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 земельних відносин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Інженерна спеціалізована служба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архітектури та містобудування</w:t>
            </w:r>
          </w:p>
        </w:tc>
        <w:tc>
          <w:tcPr>
            <w:tcW w:w="2337" w:type="dxa"/>
          </w:tcPr>
          <w:p w:rsidR="007F22E7" w:rsidRPr="007F22E7" w:rsidRDefault="007F22E7" w:rsidP="007F22E7">
            <w:pPr>
              <w:rPr>
                <w:bCs/>
                <w:lang w:val="uk-UA"/>
              </w:rPr>
            </w:pPr>
            <w:r w:rsidRPr="007F22E7">
              <w:rPr>
                <w:bCs/>
                <w:lang w:val="uk-UA"/>
              </w:rPr>
              <w:t>Начальник відділу архітектури та містобудування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Комунально-технічна спеціалізована служба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державного архітектурно-будівельного конт</w:t>
            </w:r>
            <w:r w:rsidR="00DE2B8B">
              <w:rPr>
                <w:bCs/>
                <w:lang w:val="uk-UA"/>
              </w:rPr>
              <w:t>ро</w:t>
            </w:r>
            <w:r>
              <w:rPr>
                <w:bCs/>
                <w:lang w:val="uk-UA"/>
              </w:rPr>
              <w:t>лю</w:t>
            </w:r>
          </w:p>
        </w:tc>
        <w:tc>
          <w:tcPr>
            <w:tcW w:w="2337" w:type="dxa"/>
          </w:tcPr>
          <w:p w:rsidR="007F22E7" w:rsidRP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 державного архітектурно-будівельного конт</w:t>
            </w:r>
            <w:r w:rsidR="00DE2B8B">
              <w:rPr>
                <w:bCs/>
                <w:lang w:val="uk-UA"/>
              </w:rPr>
              <w:t>ро</w:t>
            </w:r>
            <w:r>
              <w:rPr>
                <w:bCs/>
                <w:lang w:val="uk-UA"/>
              </w:rPr>
              <w:t>лю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матеріального забезпечення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Фінансовий відділ</w:t>
            </w:r>
          </w:p>
        </w:tc>
        <w:tc>
          <w:tcPr>
            <w:tcW w:w="2337" w:type="dxa"/>
          </w:tcPr>
          <w:p w:rsidR="007F22E7" w:rsidRPr="007F22E7" w:rsidRDefault="007F22E7" w:rsidP="007F22E7">
            <w:pPr>
              <w:rPr>
                <w:bCs/>
                <w:lang w:val="uk-UA"/>
              </w:rPr>
            </w:pPr>
            <w:r w:rsidRPr="007F22E7">
              <w:rPr>
                <w:bCs/>
                <w:lang w:val="uk-UA"/>
              </w:rPr>
              <w:t>Начальник фінансового відділу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Медична спеціалізована служба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соціального захисту та охорони здоров’я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Начальник відділу соціального захисту та охорони здоров’я 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зв’язку і оповіщення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Загальний відділ 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Відповідальна особа </w:t>
            </w:r>
            <w:r w:rsidRPr="00D5506A">
              <w:rPr>
                <w:lang w:val="uk-UA"/>
              </w:rPr>
              <w:t>за організацію та здійснення заходів з питань цивільного захисту</w:t>
            </w:r>
            <w:r>
              <w:rPr>
                <w:bCs/>
                <w:lang w:val="uk-UA"/>
              </w:rPr>
              <w:t xml:space="preserve"> 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Протипожежна спеціалізована служба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управління майном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господарства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торгівлі та харчування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Комунальна установа «Муніципальна інспекція з благоустрою»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комунальної установи «Муніципальна інспекція з благоустрою»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Технічна спеціалізована служба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некомерційне підприємство «Благоустрій»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Директор комунального некомерційного </w:t>
            </w:r>
            <w:r>
              <w:rPr>
                <w:bCs/>
                <w:lang w:val="uk-UA"/>
              </w:rPr>
              <w:lastRenderedPageBreak/>
              <w:t>підприємства «Благоустрій»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11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транспортного забезпечення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Інспектор кадрів</w:t>
            </w:r>
          </w:p>
        </w:tc>
      </w:tr>
      <w:tr w:rsidR="007F22E7" w:rsidTr="00492D51">
        <w:tc>
          <w:tcPr>
            <w:tcW w:w="562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110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охорони публічного (громадського) порядку</w:t>
            </w:r>
          </w:p>
        </w:tc>
        <w:tc>
          <w:tcPr>
            <w:tcW w:w="2336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Громадське формування з охорони громадського порядку </w:t>
            </w:r>
          </w:p>
        </w:tc>
        <w:tc>
          <w:tcPr>
            <w:tcW w:w="2337" w:type="dxa"/>
          </w:tcPr>
          <w:p w:rsidR="007F22E7" w:rsidRDefault="007F22E7" w:rsidP="007F22E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Керівник громадського формування з охорони громадського порядку</w:t>
            </w:r>
          </w:p>
        </w:tc>
      </w:tr>
    </w:tbl>
    <w:p w:rsidR="00FC2708" w:rsidRDefault="00FC2708">
      <w:pPr>
        <w:rPr>
          <w:lang w:val="uk-UA"/>
        </w:rPr>
      </w:pPr>
    </w:p>
    <w:p w:rsidR="00FC2708" w:rsidRDefault="00FC2708">
      <w:pPr>
        <w:rPr>
          <w:lang w:val="uk-UA"/>
        </w:rPr>
      </w:pPr>
    </w:p>
    <w:p w:rsidR="00FC2708" w:rsidRPr="00FC2708" w:rsidRDefault="00FC2708">
      <w:pPr>
        <w:rPr>
          <w:sz w:val="28"/>
          <w:szCs w:val="28"/>
          <w:lang w:val="uk-UA"/>
        </w:rPr>
      </w:pPr>
      <w:r w:rsidRPr="00FC2708">
        <w:rPr>
          <w:sz w:val="28"/>
          <w:szCs w:val="28"/>
          <w:lang w:val="uk-UA"/>
        </w:rPr>
        <w:t>Керуючий справами (секретар)</w:t>
      </w:r>
    </w:p>
    <w:p w:rsidR="00FC2708" w:rsidRDefault="00FC2708">
      <w:pPr>
        <w:rPr>
          <w:sz w:val="28"/>
          <w:szCs w:val="28"/>
          <w:lang w:val="uk-UA"/>
        </w:rPr>
      </w:pPr>
      <w:r w:rsidRPr="00FC2708">
        <w:rPr>
          <w:sz w:val="28"/>
          <w:szCs w:val="28"/>
          <w:lang w:val="uk-UA"/>
        </w:rPr>
        <w:t xml:space="preserve">виконавчого комітету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FC2708">
        <w:rPr>
          <w:sz w:val="28"/>
          <w:szCs w:val="28"/>
          <w:lang w:val="uk-UA"/>
        </w:rPr>
        <w:t xml:space="preserve">     </w:t>
      </w:r>
      <w:r w:rsidR="00AC2EFD">
        <w:rPr>
          <w:sz w:val="28"/>
          <w:szCs w:val="28"/>
          <w:lang w:val="uk-UA"/>
        </w:rPr>
        <w:t>Олександр КАЧАН</w:t>
      </w: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sectPr w:rsidR="00FC2708" w:rsidSect="00492D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0096"/>
    <w:multiLevelType w:val="hybridMultilevel"/>
    <w:tmpl w:val="8CE4B352"/>
    <w:lvl w:ilvl="0" w:tplc="BB367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B27706"/>
    <w:multiLevelType w:val="hybridMultilevel"/>
    <w:tmpl w:val="8CE4B352"/>
    <w:lvl w:ilvl="0" w:tplc="BB367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3669F0"/>
    <w:multiLevelType w:val="hybridMultilevel"/>
    <w:tmpl w:val="05865802"/>
    <w:lvl w:ilvl="0" w:tplc="E1586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9C"/>
    <w:rsid w:val="000B3DA7"/>
    <w:rsid w:val="000E6F3B"/>
    <w:rsid w:val="00155DBC"/>
    <w:rsid w:val="001777BB"/>
    <w:rsid w:val="00180F45"/>
    <w:rsid w:val="001A6317"/>
    <w:rsid w:val="001C0C9C"/>
    <w:rsid w:val="00202C62"/>
    <w:rsid w:val="00222AF2"/>
    <w:rsid w:val="00236D0A"/>
    <w:rsid w:val="00243906"/>
    <w:rsid w:val="002A75CF"/>
    <w:rsid w:val="002E1677"/>
    <w:rsid w:val="002F45F8"/>
    <w:rsid w:val="00325D09"/>
    <w:rsid w:val="00386030"/>
    <w:rsid w:val="003B3E23"/>
    <w:rsid w:val="003C5FFA"/>
    <w:rsid w:val="003D0727"/>
    <w:rsid w:val="003D7B13"/>
    <w:rsid w:val="00406790"/>
    <w:rsid w:val="00416F85"/>
    <w:rsid w:val="00434C45"/>
    <w:rsid w:val="00445FF6"/>
    <w:rsid w:val="00492268"/>
    <w:rsid w:val="00492D51"/>
    <w:rsid w:val="004D17E0"/>
    <w:rsid w:val="004E1538"/>
    <w:rsid w:val="004F6B6F"/>
    <w:rsid w:val="00520C7E"/>
    <w:rsid w:val="00531216"/>
    <w:rsid w:val="005B2B7A"/>
    <w:rsid w:val="006145D8"/>
    <w:rsid w:val="0065085A"/>
    <w:rsid w:val="006A4EEB"/>
    <w:rsid w:val="006E374C"/>
    <w:rsid w:val="007506DA"/>
    <w:rsid w:val="007861FB"/>
    <w:rsid w:val="007F22E7"/>
    <w:rsid w:val="00902ADA"/>
    <w:rsid w:val="0095583C"/>
    <w:rsid w:val="009A25CC"/>
    <w:rsid w:val="00A13638"/>
    <w:rsid w:val="00A23840"/>
    <w:rsid w:val="00A741AB"/>
    <w:rsid w:val="00AB59F5"/>
    <w:rsid w:val="00AC2EFD"/>
    <w:rsid w:val="00AF0D0C"/>
    <w:rsid w:val="00AF3BC6"/>
    <w:rsid w:val="00B93D7E"/>
    <w:rsid w:val="00BA31E7"/>
    <w:rsid w:val="00C44D45"/>
    <w:rsid w:val="00CC1217"/>
    <w:rsid w:val="00D51A8D"/>
    <w:rsid w:val="00D5506A"/>
    <w:rsid w:val="00DD0ED8"/>
    <w:rsid w:val="00DE2B8B"/>
    <w:rsid w:val="00E60346"/>
    <w:rsid w:val="00E65BB0"/>
    <w:rsid w:val="00E67064"/>
    <w:rsid w:val="00E95808"/>
    <w:rsid w:val="00EC5127"/>
    <w:rsid w:val="00F54292"/>
    <w:rsid w:val="00F547D3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0F74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  <w:style w:type="table" w:styleId="a6">
    <w:name w:val="Table Grid"/>
    <w:basedOn w:val="a1"/>
    <w:uiPriority w:val="59"/>
    <w:rsid w:val="0049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C2708"/>
    <w:pPr>
      <w:jc w:val="center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FC27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FC27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C2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FC2708"/>
    <w:rPr>
      <w:rFonts w:ascii="Courier New" w:eastAsia="Times New Roman" w:hAnsi="Courier New" w:cs="Courier New"/>
      <w:color w:val="000000"/>
      <w:sz w:val="28"/>
      <w:szCs w:val="28"/>
      <w:lang w:val="uk-UA" w:eastAsia="uk-UA"/>
    </w:rPr>
  </w:style>
  <w:style w:type="paragraph" w:styleId="21">
    <w:name w:val="Body Text Indent 2"/>
    <w:basedOn w:val="a"/>
    <w:link w:val="22"/>
    <w:rsid w:val="00FC27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C2708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C27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C270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FC270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9">
    <w:name w:val="Основной текст Знак"/>
    <w:basedOn w:val="a0"/>
    <w:locked/>
    <w:rsid w:val="00FC2708"/>
    <w:rPr>
      <w:kern w:val="28"/>
      <w:sz w:val="28"/>
      <w:szCs w:val="28"/>
      <w:lang w:val="uk-UA" w:eastAsia="ru-RU" w:bidi="ar-SA"/>
    </w:rPr>
  </w:style>
  <w:style w:type="character" w:customStyle="1" w:styleId="aa">
    <w:name w:val="Основний текст_"/>
    <w:basedOn w:val="a0"/>
    <w:link w:val="ab"/>
    <w:uiPriority w:val="99"/>
    <w:locked/>
    <w:rsid w:val="00AF0D0C"/>
    <w:rPr>
      <w:rFonts w:ascii="Times New Roman" w:hAnsi="Times New Roman" w:cs="Times New Roman"/>
      <w:sz w:val="26"/>
      <w:szCs w:val="26"/>
    </w:rPr>
  </w:style>
  <w:style w:type="paragraph" w:customStyle="1" w:styleId="ab">
    <w:name w:val="Основний текст"/>
    <w:basedOn w:val="a"/>
    <w:link w:val="aa"/>
    <w:uiPriority w:val="99"/>
    <w:rsid w:val="00AF0D0C"/>
    <w:pPr>
      <w:widowControl w:val="0"/>
      <w:spacing w:line="262" w:lineRule="auto"/>
      <w:ind w:firstLine="40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14</cp:revision>
  <cp:lastPrinted>2021-07-02T05:41:00Z</cp:lastPrinted>
  <dcterms:created xsi:type="dcterms:W3CDTF">2021-04-08T08:14:00Z</dcterms:created>
  <dcterms:modified xsi:type="dcterms:W3CDTF">2021-07-02T05:43:00Z</dcterms:modified>
</cp:coreProperties>
</file>