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0067EA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Default="007D63EE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35573F" w:rsidRPr="00D00903" w:rsidRDefault="0035573F" w:rsidP="008A2C9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B5FDF" w:rsidRDefault="007D63EE" w:rsidP="003B5F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E64F28" w:rsidRPr="000C64FC" w:rsidRDefault="00723872" w:rsidP="000C64F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35573F">
        <w:rPr>
          <w:rFonts w:ascii="Times New Roman" w:hAnsi="Times New Roman" w:cs="Times New Roman"/>
          <w:color w:val="000000"/>
          <w:sz w:val="28"/>
          <w:szCs w:val="28"/>
          <w:lang w:val="uk-UA"/>
        </w:rPr>
        <w:t>1.03</w:t>
      </w:r>
      <w:r w:rsidR="00F43A2F" w:rsidRPr="00F43A2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>2019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</w:t>
      </w:r>
      <w:r w:rsidR="003B5F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</w:t>
      </w:r>
      <w:r w:rsid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80EB9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D30E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5573F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0031C0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7 скликання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Pr="00DD6D47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35573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Паризькій Валентині Василівні</w:t>
      </w:r>
    </w:p>
    <w:p w:rsidR="00E64F28" w:rsidRPr="000C64FC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Розглянувши технічну документацію із землеустрою щодо встановлення меж земельної ділян</w:t>
      </w:r>
      <w:r w:rsidR="00930899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E64F28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A2B3F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Паризької Валентини Василівни</w:t>
      </w:r>
      <w:r w:rsidR="00894878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F73B88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3557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ФОП </w:t>
      </w:r>
      <w:proofErr w:type="spellStart"/>
      <w:r w:rsidR="0035573F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Гонько</w:t>
      </w:r>
      <w:proofErr w:type="spellEnd"/>
      <w:r w:rsidR="003557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І.В</w:t>
      </w:r>
      <w:r w:rsidR="003B5FDF"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0C64FC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D6D47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A046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35573F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0,1935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 xml:space="preserve">        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 w:rsidR="00BA0460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. Набережна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8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BA0460" w:rsidRPr="00DD6D47" w:rsidRDefault="0035573F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0,1700</w:t>
      </w:r>
      <w:r w:rsidR="0075266E">
        <w:rPr>
          <w:color w:val="000000"/>
          <w:sz w:val="28"/>
          <w:szCs w:val="28"/>
          <w:lang w:val="uk-UA"/>
        </w:rPr>
        <w:t>га</w:t>
      </w:r>
      <w:r w:rsidR="00BA0460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що знахо</w:t>
      </w:r>
      <w:r>
        <w:rPr>
          <w:color w:val="000000"/>
          <w:sz w:val="28"/>
          <w:szCs w:val="28"/>
          <w:lang w:val="uk-UA"/>
        </w:rPr>
        <w:t xml:space="preserve">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Ксаверівка</w:t>
      </w:r>
      <w:proofErr w:type="spellEnd"/>
      <w:r>
        <w:rPr>
          <w:color w:val="000000"/>
          <w:sz w:val="28"/>
          <w:szCs w:val="28"/>
          <w:lang w:val="uk-UA"/>
        </w:rPr>
        <w:t>, вул. Хмельницьке шосе, б/н</w:t>
      </w:r>
      <w:r w:rsidR="00BA0460">
        <w:rPr>
          <w:color w:val="000000"/>
          <w:sz w:val="28"/>
          <w:szCs w:val="28"/>
          <w:lang w:val="uk-UA"/>
        </w:rPr>
        <w:t>, Вінницького району, Вінницької області.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A2B3F">
        <w:rPr>
          <w:color w:val="000000"/>
          <w:sz w:val="28"/>
          <w:szCs w:val="28"/>
          <w:lang w:val="uk-UA"/>
        </w:rPr>
        <w:t xml:space="preserve"> Паризькій Валентині Василівні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5266E" w:rsidRPr="0075266E">
        <w:rPr>
          <w:color w:val="000000"/>
          <w:sz w:val="28"/>
          <w:szCs w:val="28"/>
          <w:lang w:val="uk-UA"/>
        </w:rPr>
        <w:t xml:space="preserve"> </w:t>
      </w:r>
      <w:r w:rsidR="000A2B3F">
        <w:rPr>
          <w:color w:val="000000"/>
          <w:sz w:val="28"/>
          <w:szCs w:val="28"/>
          <w:lang w:val="uk-UA"/>
        </w:rPr>
        <w:t>1935</w:t>
      </w:r>
      <w:r w:rsidR="0075266E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</w:t>
      </w:r>
      <w:r w:rsidR="000A2B3F">
        <w:rPr>
          <w:color w:val="000000"/>
          <w:sz w:val="28"/>
          <w:szCs w:val="28"/>
          <w:lang w:val="uk-UA"/>
        </w:rPr>
        <w:t xml:space="preserve">за адресою:          с. </w:t>
      </w:r>
      <w:proofErr w:type="spellStart"/>
      <w:r w:rsidR="000A2B3F">
        <w:rPr>
          <w:color w:val="000000"/>
          <w:sz w:val="28"/>
          <w:szCs w:val="28"/>
          <w:lang w:val="uk-UA"/>
        </w:rPr>
        <w:t>Ксаверівка</w:t>
      </w:r>
      <w:proofErr w:type="spellEnd"/>
      <w:r w:rsidR="000A2B3F">
        <w:rPr>
          <w:color w:val="000000"/>
          <w:sz w:val="28"/>
          <w:szCs w:val="28"/>
          <w:lang w:val="uk-UA"/>
        </w:rPr>
        <w:t>, вул. Набережна, 8</w:t>
      </w:r>
      <w:r w:rsidR="0075266E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227E47">
        <w:rPr>
          <w:color w:val="000000"/>
          <w:sz w:val="28"/>
          <w:szCs w:val="28"/>
          <w:lang w:val="uk-UA"/>
        </w:rPr>
        <w:t>вий номер 05206825</w:t>
      </w:r>
      <w:r w:rsidR="00E64F28">
        <w:rPr>
          <w:color w:val="000000"/>
          <w:sz w:val="28"/>
          <w:szCs w:val="28"/>
          <w:lang w:val="uk-UA"/>
        </w:rPr>
        <w:t>00:0</w:t>
      </w:r>
      <w:r w:rsidR="000A2B3F">
        <w:rPr>
          <w:color w:val="000000"/>
          <w:sz w:val="28"/>
          <w:szCs w:val="28"/>
          <w:lang w:val="uk-UA"/>
        </w:rPr>
        <w:t>2:003</w:t>
      </w:r>
      <w:r w:rsidR="00E64F28">
        <w:rPr>
          <w:color w:val="000000"/>
          <w:sz w:val="28"/>
          <w:szCs w:val="28"/>
          <w:lang w:val="uk-UA"/>
        </w:rPr>
        <w:t>:0</w:t>
      </w:r>
      <w:r w:rsidR="000A2B3F">
        <w:rPr>
          <w:color w:val="000000"/>
          <w:sz w:val="28"/>
          <w:szCs w:val="28"/>
          <w:lang w:val="uk-UA"/>
        </w:rPr>
        <w:t>236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227E47" w:rsidRPr="000C64FC" w:rsidRDefault="000C64FC" w:rsidP="000C64FC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A2B3F">
        <w:rPr>
          <w:color w:val="000000"/>
          <w:sz w:val="28"/>
          <w:szCs w:val="28"/>
          <w:lang w:val="uk-UA"/>
        </w:rPr>
        <w:t>1700</w:t>
      </w:r>
      <w:r w:rsidR="0075266E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0A2B3F">
        <w:rPr>
          <w:color w:val="000000"/>
          <w:sz w:val="28"/>
          <w:szCs w:val="28"/>
          <w:lang w:val="uk-UA"/>
        </w:rPr>
        <w:t xml:space="preserve">ходиться за адресою: с. </w:t>
      </w:r>
      <w:proofErr w:type="spellStart"/>
      <w:r w:rsidR="000A2B3F">
        <w:rPr>
          <w:color w:val="000000"/>
          <w:sz w:val="28"/>
          <w:szCs w:val="28"/>
          <w:lang w:val="uk-UA"/>
        </w:rPr>
        <w:t>Ксаверівка</w:t>
      </w:r>
      <w:proofErr w:type="spellEnd"/>
      <w:r w:rsidR="000A2B3F">
        <w:rPr>
          <w:color w:val="000000"/>
          <w:sz w:val="28"/>
          <w:szCs w:val="28"/>
          <w:lang w:val="uk-UA"/>
        </w:rPr>
        <w:t>, вул. Хмельницьке шосе, б/н</w:t>
      </w:r>
      <w:r w:rsidR="0075266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, Вінницького району, Вінницької області</w:t>
      </w:r>
      <w:r w:rsidRPr="000C64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</w:t>
      </w:r>
      <w:r w:rsidR="000A2B3F">
        <w:rPr>
          <w:color w:val="000000"/>
          <w:sz w:val="28"/>
          <w:szCs w:val="28"/>
          <w:lang w:val="uk-UA"/>
        </w:rPr>
        <w:t>р 0520682500:02:004:00</w:t>
      </w:r>
      <w:r>
        <w:rPr>
          <w:color w:val="000000"/>
          <w:sz w:val="28"/>
          <w:szCs w:val="28"/>
          <w:lang w:val="uk-UA"/>
        </w:rPr>
        <w:t>6</w:t>
      </w:r>
      <w:r w:rsidR="0075266E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="000A2B3F">
        <w:rPr>
          <w:color w:val="000000"/>
          <w:sz w:val="28"/>
          <w:szCs w:val="28"/>
          <w:lang w:val="uk-UA"/>
        </w:rPr>
        <w:t>Паризькій Валентині Василівні</w:t>
      </w:r>
      <w:r w:rsidR="000C64F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0A2B3F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Pr="000C64FC" w:rsidRDefault="000A2B3F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0A2B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Паризькій Валентині Василівні</w:t>
      </w:r>
      <w:r w:rsidR="000C64FC" w:rsidRPr="00DD6D47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107A2E"/>
    <w:rsid w:val="00180EB9"/>
    <w:rsid w:val="00227E47"/>
    <w:rsid w:val="00246F64"/>
    <w:rsid w:val="002A2045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2019-02-08T07:59:00Z</cp:lastPrinted>
  <dcterms:created xsi:type="dcterms:W3CDTF">2018-12-22T08:57:00Z</dcterms:created>
  <dcterms:modified xsi:type="dcterms:W3CDTF">2019-02-28T13:27:00Z</dcterms:modified>
</cp:coreProperties>
</file>