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A3" w:rsidRPr="00512BF7" w:rsidRDefault="005F036B" w:rsidP="004944A3">
      <w:pPr>
        <w:tabs>
          <w:tab w:val="left" w:pos="3990"/>
        </w:tabs>
        <w:rPr>
          <w:color w:val="000000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  <w:r w:rsidR="004944A3" w:rsidRPr="00512BF7">
        <w:rPr>
          <w:noProof/>
          <w:sz w:val="28"/>
          <w:szCs w:val="28"/>
          <w:lang w:val="ru-RU"/>
        </w:rPr>
        <w:drawing>
          <wp:inline distT="0" distB="0" distL="0" distR="0" wp14:anchorId="48E02413" wp14:editId="59D4C205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  <w:r w:rsidRPr="004B69CA">
        <w:rPr>
          <w:b/>
          <w:caps/>
          <w:color w:val="000000"/>
          <w:sz w:val="28"/>
          <w:szCs w:val="28"/>
        </w:rPr>
        <w:t>Я</w:t>
      </w:r>
      <w:r w:rsidRPr="004B69CA">
        <w:rPr>
          <w:b/>
          <w:color w:val="000000"/>
          <w:sz w:val="28"/>
          <w:szCs w:val="28"/>
        </w:rPr>
        <w:t>КУШИНЕЦЬКА СІЛЬСЬКА РАДА</w:t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</w:p>
    <w:p w:rsidR="004944A3" w:rsidRPr="00512BF7" w:rsidRDefault="004944A3" w:rsidP="004944A3">
      <w:pPr>
        <w:ind w:left="2832" w:firstLine="708"/>
        <w:jc w:val="both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4944A3" w:rsidRPr="00FD6A68" w:rsidRDefault="004944A3" w:rsidP="004944A3">
      <w:pPr>
        <w:spacing w:after="100" w:afterAutospacing="1"/>
        <w:outlineLvl w:val="2"/>
        <w:rPr>
          <w:b/>
          <w:bCs/>
          <w:sz w:val="32"/>
          <w:szCs w:val="28"/>
          <w:lang w:eastAsia="uk-UA"/>
        </w:rPr>
      </w:pPr>
      <w:r>
        <w:rPr>
          <w:b/>
          <w:sz w:val="28"/>
          <w:szCs w:val="26"/>
        </w:rPr>
        <w:t xml:space="preserve"> </w:t>
      </w:r>
      <w:r w:rsidR="002676AA">
        <w:rPr>
          <w:b/>
          <w:sz w:val="28"/>
          <w:szCs w:val="26"/>
        </w:rPr>
        <w:t>40</w:t>
      </w:r>
      <w:r>
        <w:rPr>
          <w:b/>
          <w:sz w:val="28"/>
          <w:szCs w:val="26"/>
        </w:rPr>
        <w:t xml:space="preserve"> </w:t>
      </w:r>
      <w:r w:rsidRPr="00FD6A68">
        <w:rPr>
          <w:b/>
          <w:sz w:val="28"/>
          <w:szCs w:val="26"/>
        </w:rPr>
        <w:t xml:space="preserve"> сесія 8 скликання</w:t>
      </w:r>
    </w:p>
    <w:p w:rsidR="004944A3" w:rsidRPr="00512BF7" w:rsidRDefault="002676AA" w:rsidP="004944A3">
      <w:pPr>
        <w:ind w:right="140"/>
        <w:rPr>
          <w:sz w:val="26"/>
          <w:szCs w:val="26"/>
        </w:rPr>
      </w:pPr>
      <w:r>
        <w:rPr>
          <w:sz w:val="28"/>
          <w:szCs w:val="26"/>
        </w:rPr>
        <w:t>12</w:t>
      </w:r>
      <w:r w:rsidR="004944A3">
        <w:rPr>
          <w:sz w:val="28"/>
          <w:szCs w:val="26"/>
        </w:rPr>
        <w:t>.07</w:t>
      </w:r>
      <w:r w:rsidR="004944A3" w:rsidRPr="00512BF7">
        <w:rPr>
          <w:sz w:val="28"/>
          <w:szCs w:val="26"/>
        </w:rPr>
        <w:t xml:space="preserve">.2024                                                                  </w:t>
      </w:r>
      <w:r w:rsidR="004944A3">
        <w:rPr>
          <w:sz w:val="28"/>
          <w:szCs w:val="26"/>
        </w:rPr>
        <w:t xml:space="preserve">                   </w:t>
      </w:r>
      <w:r w:rsidR="004944A3" w:rsidRPr="00512BF7">
        <w:rPr>
          <w:sz w:val="28"/>
          <w:szCs w:val="26"/>
        </w:rPr>
        <w:t xml:space="preserve">       № </w:t>
      </w:r>
      <w:r w:rsidR="004944A3" w:rsidRPr="00512BF7">
        <w:rPr>
          <w:sz w:val="26"/>
          <w:szCs w:val="26"/>
        </w:rPr>
        <w:t xml:space="preserve">_______                            </w:t>
      </w:r>
    </w:p>
    <w:p w:rsidR="004944A3" w:rsidRPr="00512BF7" w:rsidRDefault="004944A3" w:rsidP="004944A3">
      <w:pPr>
        <w:autoSpaceDE w:val="0"/>
        <w:autoSpaceDN w:val="0"/>
        <w:ind w:right="140"/>
        <w:jc w:val="both"/>
        <w:rPr>
          <w:color w:val="FFFFFF"/>
          <w:sz w:val="26"/>
          <w:szCs w:val="26"/>
        </w:rPr>
      </w:pPr>
    </w:p>
    <w:p w:rsidR="00A318F7" w:rsidRPr="00A318F7" w:rsidRDefault="00A318F7" w:rsidP="004944A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CC3597" w:rsidRDefault="00A318F7" w:rsidP="002A41A4">
      <w:pPr>
        <w:autoSpaceDE w:val="0"/>
        <w:autoSpaceDN w:val="0"/>
        <w:adjustRightInd w:val="0"/>
        <w:ind w:left="-567"/>
        <w:jc w:val="left"/>
        <w:rPr>
          <w:rFonts w:eastAsia="Times New Roman"/>
          <w:b/>
          <w:sz w:val="28"/>
          <w:szCs w:val="28"/>
          <w:lang w:eastAsia="ru-RU"/>
        </w:rPr>
      </w:pPr>
      <w:r w:rsidRPr="00A65612">
        <w:rPr>
          <w:rFonts w:eastAsia="Times New Roman"/>
          <w:b/>
          <w:sz w:val="28"/>
          <w:szCs w:val="28"/>
          <w:lang w:eastAsia="ru-RU"/>
        </w:rPr>
        <w:t xml:space="preserve">Про </w:t>
      </w:r>
      <w:r w:rsidR="004944A3">
        <w:rPr>
          <w:rFonts w:eastAsia="Times New Roman"/>
          <w:b/>
          <w:sz w:val="28"/>
          <w:szCs w:val="28"/>
          <w:lang w:eastAsia="ru-RU"/>
        </w:rPr>
        <w:t xml:space="preserve">внесення змін до </w:t>
      </w:r>
      <w:r w:rsidR="00CC3597">
        <w:rPr>
          <w:rFonts w:eastAsia="Times New Roman"/>
          <w:b/>
          <w:sz w:val="28"/>
          <w:szCs w:val="28"/>
          <w:lang w:eastAsia="ru-RU"/>
        </w:rPr>
        <w:t xml:space="preserve">Положення про постійні </w:t>
      </w:r>
    </w:p>
    <w:p w:rsidR="00A318F7" w:rsidRPr="00A318F7" w:rsidRDefault="009C3ACE" w:rsidP="002A41A4">
      <w:pPr>
        <w:autoSpaceDE w:val="0"/>
        <w:autoSpaceDN w:val="0"/>
        <w:adjustRightInd w:val="0"/>
        <w:ind w:left="-567"/>
        <w:jc w:val="lef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</w:t>
      </w:r>
      <w:r w:rsidR="00CC3597">
        <w:rPr>
          <w:rFonts w:eastAsia="Times New Roman"/>
          <w:b/>
          <w:sz w:val="28"/>
          <w:szCs w:val="28"/>
          <w:lang w:eastAsia="ru-RU"/>
        </w:rPr>
        <w:t xml:space="preserve">омісії </w:t>
      </w:r>
      <w:r w:rsidR="00A318F7">
        <w:rPr>
          <w:rFonts w:eastAsia="Times New Roman"/>
          <w:b/>
          <w:sz w:val="28"/>
          <w:szCs w:val="28"/>
          <w:lang w:eastAsia="ru-RU"/>
        </w:rPr>
        <w:t xml:space="preserve">Якушинецької сільської ради </w:t>
      </w:r>
    </w:p>
    <w:p w:rsidR="00A318F7" w:rsidRPr="00A318F7" w:rsidRDefault="00A318F7" w:rsidP="002A41A4">
      <w:pPr>
        <w:autoSpaceDE w:val="0"/>
        <w:autoSpaceDN w:val="0"/>
        <w:adjustRightInd w:val="0"/>
        <w:ind w:left="-567"/>
        <w:jc w:val="left"/>
        <w:rPr>
          <w:rFonts w:eastAsia="Times New Roman"/>
          <w:b/>
          <w:i/>
          <w:sz w:val="28"/>
          <w:szCs w:val="28"/>
          <w:lang w:eastAsia="ru-RU"/>
        </w:rPr>
      </w:pPr>
    </w:p>
    <w:p w:rsidR="007E59AE" w:rsidRDefault="005F036B" w:rsidP="007E59AE">
      <w:pPr>
        <w:ind w:left="-567"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На виконання положень Закону України «Про внесення змін до Закону України «Про місцеве самоврядування в Україні» щодо забезпечення прозорості місцевого самоврядування» від 22.02.2024 №3590-ІХ,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керуючись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пунктом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першим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частини 1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статті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26,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 xml:space="preserve"> частинами 9 та 10 статті 47,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 xml:space="preserve">статтею 59 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>Закону України «Про місцеве самоврядування в Україні»,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>сільська рада</w:t>
      </w:r>
    </w:p>
    <w:p w:rsidR="007E59AE" w:rsidRDefault="007E59AE" w:rsidP="007E59AE">
      <w:pPr>
        <w:ind w:left="-567"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</w:p>
    <w:p w:rsidR="00A318F7" w:rsidRDefault="00A318F7" w:rsidP="007E59AE">
      <w:pPr>
        <w:ind w:left="-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318F7">
        <w:rPr>
          <w:rFonts w:eastAsia="Times New Roman"/>
          <w:b/>
          <w:bCs/>
          <w:sz w:val="28"/>
          <w:szCs w:val="28"/>
          <w:lang w:eastAsia="ru-RU"/>
        </w:rPr>
        <w:t>ВИРІШИЛА:</w:t>
      </w:r>
    </w:p>
    <w:p w:rsidR="00DC4D51" w:rsidRDefault="00392157" w:rsidP="00564256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A318F7" w:rsidRPr="00392157">
        <w:rPr>
          <w:rFonts w:eastAsia="Times New Roman"/>
          <w:sz w:val="28"/>
          <w:szCs w:val="28"/>
          <w:lang w:eastAsia="ru-RU"/>
        </w:rPr>
        <w:t xml:space="preserve">Затвердити </w:t>
      </w:r>
      <w:r w:rsidR="007E59AE" w:rsidRPr="00392157">
        <w:rPr>
          <w:rFonts w:eastAsia="Times New Roman"/>
          <w:sz w:val="28"/>
          <w:szCs w:val="28"/>
          <w:lang w:eastAsia="ru-RU"/>
        </w:rPr>
        <w:t xml:space="preserve">зміни до </w:t>
      </w:r>
      <w:r w:rsidR="00674AC4">
        <w:rPr>
          <w:rFonts w:eastAsia="Times New Roman"/>
          <w:sz w:val="28"/>
          <w:szCs w:val="28"/>
          <w:lang w:eastAsia="ru-RU"/>
        </w:rPr>
        <w:t>Положення про постійні комісії Якушинецької сільської ради</w:t>
      </w:r>
      <w:r w:rsidR="00564256">
        <w:rPr>
          <w:rFonts w:eastAsia="Times New Roman"/>
          <w:sz w:val="28"/>
          <w:szCs w:val="28"/>
          <w:lang w:eastAsia="ru-RU"/>
        </w:rPr>
        <w:t>, затвердженого рішенням першої сесії Якушинецької сільської ради 8-го скликання від 03.12.2020 №</w:t>
      </w:r>
      <w:r w:rsidR="00674AC4">
        <w:rPr>
          <w:rFonts w:eastAsia="Times New Roman"/>
          <w:sz w:val="28"/>
          <w:szCs w:val="28"/>
          <w:lang w:eastAsia="ru-RU"/>
        </w:rPr>
        <w:t>5</w:t>
      </w:r>
      <w:r w:rsidR="002A41A4" w:rsidRPr="00392157">
        <w:rPr>
          <w:rFonts w:eastAsia="Times New Roman"/>
          <w:sz w:val="28"/>
          <w:szCs w:val="28"/>
          <w:lang w:eastAsia="ru-RU"/>
        </w:rPr>
        <w:t xml:space="preserve"> (дода</w:t>
      </w:r>
      <w:r w:rsidR="007E59AE" w:rsidRPr="00392157">
        <w:rPr>
          <w:rFonts w:eastAsia="Times New Roman"/>
          <w:sz w:val="28"/>
          <w:szCs w:val="28"/>
          <w:lang w:eastAsia="ru-RU"/>
        </w:rPr>
        <w:t>ю</w:t>
      </w:r>
      <w:r w:rsidR="002A41A4" w:rsidRPr="00392157">
        <w:rPr>
          <w:rFonts w:eastAsia="Times New Roman"/>
          <w:sz w:val="28"/>
          <w:szCs w:val="28"/>
          <w:lang w:eastAsia="ru-RU"/>
        </w:rPr>
        <w:t>ться)</w:t>
      </w:r>
      <w:r w:rsidR="00A318F7" w:rsidRPr="00392157">
        <w:rPr>
          <w:rFonts w:eastAsia="Times New Roman"/>
          <w:sz w:val="28"/>
          <w:szCs w:val="28"/>
          <w:lang w:eastAsia="ru-RU"/>
        </w:rPr>
        <w:t>.</w:t>
      </w:r>
    </w:p>
    <w:p w:rsidR="00DC4D51" w:rsidRPr="00DC4D51" w:rsidRDefault="00DC4D51" w:rsidP="00DC4D51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 w:rsidRPr="00DC4D51">
        <w:rPr>
          <w:sz w:val="28"/>
          <w:szCs w:val="28"/>
        </w:rPr>
        <w:t xml:space="preserve">2.Зміни до </w:t>
      </w:r>
      <w:r w:rsidR="00674AC4">
        <w:rPr>
          <w:sz w:val="28"/>
          <w:szCs w:val="28"/>
        </w:rPr>
        <w:t>Положення</w:t>
      </w:r>
      <w:r w:rsidRPr="00DC4D51">
        <w:rPr>
          <w:sz w:val="28"/>
          <w:szCs w:val="28"/>
        </w:rPr>
        <w:t xml:space="preserve"> набувають чинності </w:t>
      </w:r>
      <w:r w:rsidRPr="00DC4D51">
        <w:rPr>
          <w:sz w:val="28"/>
          <w:szCs w:val="28"/>
          <w:shd w:val="clear" w:color="auto" w:fill="FFFFFF"/>
        </w:rPr>
        <w:t>з дня їх  офіційного оприлюднення</w:t>
      </w:r>
      <w:r w:rsidR="00B24296">
        <w:rPr>
          <w:sz w:val="28"/>
          <w:szCs w:val="28"/>
          <w:shd w:val="clear" w:color="auto" w:fill="FFFFFF"/>
        </w:rPr>
        <w:t xml:space="preserve"> на веб-сайті сільської ради</w:t>
      </w:r>
      <w:r w:rsidRPr="00DC4D51">
        <w:rPr>
          <w:sz w:val="28"/>
          <w:szCs w:val="28"/>
          <w:shd w:val="clear" w:color="auto" w:fill="FFFFFF"/>
        </w:rPr>
        <w:t>, крім:</w:t>
      </w:r>
    </w:p>
    <w:p w:rsidR="001D50A7" w:rsidRDefault="00DC4D51" w:rsidP="00DC4D51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sz w:val="28"/>
          <w:szCs w:val="28"/>
        </w:rPr>
      </w:pPr>
      <w:r w:rsidRPr="00DC4D51">
        <w:rPr>
          <w:sz w:val="28"/>
          <w:szCs w:val="28"/>
        </w:rPr>
        <w:t>2.1. Абзац</w:t>
      </w:r>
      <w:r>
        <w:rPr>
          <w:sz w:val="28"/>
          <w:szCs w:val="28"/>
        </w:rPr>
        <w:t xml:space="preserve">у </w:t>
      </w:r>
      <w:r w:rsidR="00674AC4">
        <w:rPr>
          <w:sz w:val="28"/>
          <w:szCs w:val="28"/>
        </w:rPr>
        <w:t>другого пункту 2</w:t>
      </w:r>
      <w:r>
        <w:rPr>
          <w:sz w:val="28"/>
          <w:szCs w:val="28"/>
        </w:rPr>
        <w:t xml:space="preserve"> Змін до </w:t>
      </w:r>
      <w:r w:rsidR="00674AC4">
        <w:rPr>
          <w:sz w:val="28"/>
          <w:szCs w:val="28"/>
        </w:rPr>
        <w:t>Положення</w:t>
      </w:r>
      <w:r>
        <w:rPr>
          <w:sz w:val="28"/>
          <w:szCs w:val="28"/>
        </w:rPr>
        <w:t>, які набирають чинності</w:t>
      </w:r>
      <w:r w:rsidR="001D50A7" w:rsidRPr="00DC4D51">
        <w:rPr>
          <w:sz w:val="28"/>
          <w:szCs w:val="28"/>
        </w:rPr>
        <w:t xml:space="preserve"> </w:t>
      </w:r>
      <w:hyperlink r:id="rId7" w:anchor="n22" w:tgtFrame="_blank" w:history="1">
        <w:r w:rsidR="001D50A7" w:rsidRPr="00DC4D51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через 30 днів з дня припинення чи скасування воєнного стану в Україні</w:t>
        </w:r>
      </w:hyperlink>
      <w:r>
        <w:rPr>
          <w:sz w:val="28"/>
          <w:szCs w:val="28"/>
        </w:rPr>
        <w:t>.</w:t>
      </w:r>
    </w:p>
    <w:p w:rsidR="00B03E83" w:rsidRPr="00DC4D51" w:rsidRDefault="00DC4D51" w:rsidP="00DC4D51">
      <w:pPr>
        <w:autoSpaceDE w:val="0"/>
        <w:autoSpaceDN w:val="0"/>
        <w:adjustRightInd w:val="0"/>
        <w:spacing w:before="120"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Абзацу </w:t>
      </w:r>
      <w:r w:rsidR="00674AC4">
        <w:rPr>
          <w:sz w:val="28"/>
          <w:szCs w:val="28"/>
        </w:rPr>
        <w:t>третього</w:t>
      </w:r>
      <w:r>
        <w:rPr>
          <w:sz w:val="28"/>
          <w:szCs w:val="28"/>
        </w:rPr>
        <w:t xml:space="preserve"> пункту </w:t>
      </w:r>
      <w:r w:rsidR="00674AC4">
        <w:rPr>
          <w:sz w:val="28"/>
          <w:szCs w:val="28"/>
        </w:rPr>
        <w:t>2</w:t>
      </w:r>
      <w:r>
        <w:rPr>
          <w:sz w:val="28"/>
          <w:szCs w:val="28"/>
        </w:rPr>
        <w:t xml:space="preserve">  Змін до </w:t>
      </w:r>
      <w:r w:rsidR="00674AC4">
        <w:rPr>
          <w:sz w:val="28"/>
          <w:szCs w:val="28"/>
        </w:rPr>
        <w:t>Положення</w:t>
      </w:r>
      <w:r>
        <w:rPr>
          <w:sz w:val="28"/>
          <w:szCs w:val="28"/>
        </w:rPr>
        <w:t>, які набувають чинності</w:t>
      </w:r>
      <w:r w:rsidR="00B03E83" w:rsidRPr="00DC4D51">
        <w:rPr>
          <w:rStyle w:val="rvts11"/>
          <w:iCs/>
          <w:sz w:val="28"/>
          <w:szCs w:val="28"/>
          <w:shd w:val="clear" w:color="auto" w:fill="FFFFFF"/>
        </w:rPr>
        <w:t> </w:t>
      </w:r>
      <w:hyperlink r:id="rId8" w:anchor="n21" w:tgtFrame="_blank" w:history="1">
        <w:r w:rsidR="00B03E83" w:rsidRPr="00DC4D51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14.08.2024</w:t>
        </w:r>
      </w:hyperlink>
      <w:r>
        <w:rPr>
          <w:sz w:val="28"/>
          <w:szCs w:val="28"/>
        </w:rPr>
        <w:t>.</w:t>
      </w:r>
    </w:p>
    <w:p w:rsidR="00392157" w:rsidRPr="00392157" w:rsidRDefault="00392157" w:rsidP="00392157">
      <w:pPr>
        <w:autoSpaceDE w:val="0"/>
        <w:autoSpaceDN w:val="0"/>
        <w:adjustRightInd w:val="0"/>
        <w:spacing w:before="120" w:after="120"/>
        <w:ind w:left="-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C4D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900E4">
        <w:rPr>
          <w:sz w:val="28"/>
          <w:szCs w:val="28"/>
        </w:rPr>
        <w:t>К</w:t>
      </w:r>
      <w:bookmarkStart w:id="0" w:name="_GoBack"/>
      <w:bookmarkEnd w:id="0"/>
      <w:r w:rsidRPr="007900E4">
        <w:rPr>
          <w:sz w:val="28"/>
          <w:szCs w:val="28"/>
        </w:rPr>
        <w:t>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:rsidR="00A318F7" w:rsidRPr="00A318F7" w:rsidRDefault="00A318F7" w:rsidP="002A41A4">
      <w:pPr>
        <w:autoSpaceDE w:val="0"/>
        <w:autoSpaceDN w:val="0"/>
        <w:adjustRightInd w:val="0"/>
        <w:spacing w:line="276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</w:p>
    <w:p w:rsidR="00A318F7" w:rsidRDefault="00A318F7" w:rsidP="002A41A4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A41A4" w:rsidRPr="00A318F7" w:rsidRDefault="002A41A4" w:rsidP="002A41A4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318F7" w:rsidRPr="00E9025A" w:rsidRDefault="00A318F7" w:rsidP="002A41A4">
      <w:pPr>
        <w:autoSpaceDE w:val="0"/>
        <w:autoSpaceDN w:val="0"/>
        <w:adjustRightInd w:val="0"/>
        <w:ind w:left="-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318F7" w:rsidRPr="00A65612" w:rsidRDefault="00E9025A" w:rsidP="00E9025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318F7" w:rsidRPr="00A65612">
        <w:rPr>
          <w:rFonts w:eastAsia="Times New Roman"/>
          <w:b/>
          <w:sz w:val="28"/>
          <w:szCs w:val="28"/>
          <w:lang w:eastAsia="ru-RU"/>
        </w:rPr>
        <w:t>Сільський голова                                                     В</w:t>
      </w:r>
      <w:r w:rsidR="00392157">
        <w:rPr>
          <w:rFonts w:eastAsia="Times New Roman"/>
          <w:b/>
          <w:sz w:val="28"/>
          <w:szCs w:val="28"/>
          <w:lang w:eastAsia="ru-RU"/>
        </w:rPr>
        <w:t>асиль РОМАНЮК</w:t>
      </w:r>
    </w:p>
    <w:p w:rsidR="00A318F7" w:rsidRPr="00E9025A" w:rsidRDefault="00A318F7" w:rsidP="00A318F7">
      <w:pPr>
        <w:spacing w:after="200" w:line="276" w:lineRule="auto"/>
        <w:jc w:val="left"/>
        <w:rPr>
          <w:rFonts w:ascii="Calibri" w:eastAsia="Times New Roman" w:hAnsi="Calibri"/>
          <w:bCs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A65612" w:rsidRDefault="00A65612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392157" w:rsidRPr="00392157" w:rsidRDefault="00392157" w:rsidP="00392157">
      <w:pPr>
        <w:ind w:left="5245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lang w:val="ru-RU"/>
        </w:rPr>
        <w:t xml:space="preserve">              </w:t>
      </w:r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Додаток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</w:p>
    <w:p w:rsidR="00392157" w:rsidRP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 w:rsidRPr="00392157">
        <w:rPr>
          <w:rFonts w:eastAsia="Calibri"/>
          <w:sz w:val="28"/>
          <w:szCs w:val="28"/>
          <w:lang w:val="ru-RU"/>
        </w:rPr>
        <w:t xml:space="preserve">           до </w:t>
      </w:r>
      <w:proofErr w:type="spellStart"/>
      <w:r w:rsidRPr="00392157">
        <w:rPr>
          <w:rFonts w:eastAsia="Calibri"/>
          <w:sz w:val="28"/>
          <w:szCs w:val="28"/>
          <w:lang w:val="ru-RU"/>
        </w:rPr>
        <w:t>рішення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сільської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ради</w:t>
      </w:r>
    </w:p>
    <w:p w:rsidR="00392157" w:rsidRP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Pr="00392157">
        <w:rPr>
          <w:rFonts w:eastAsia="Calibri"/>
          <w:sz w:val="28"/>
          <w:szCs w:val="28"/>
          <w:lang w:val="ru-RU"/>
        </w:rPr>
        <w:t xml:space="preserve">          </w:t>
      </w:r>
      <w:proofErr w:type="spellStart"/>
      <w:r w:rsidRPr="00392157">
        <w:rPr>
          <w:rFonts w:eastAsia="Calibri"/>
          <w:sz w:val="28"/>
          <w:szCs w:val="28"/>
          <w:lang w:val="ru-RU"/>
        </w:rPr>
        <w:t>від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___.07.2024 № _______</w:t>
      </w:r>
    </w:p>
    <w:p w:rsidR="00392157" w:rsidRPr="00392157" w:rsidRDefault="00392157" w:rsidP="00392157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333333"/>
          <w:sz w:val="28"/>
          <w:szCs w:val="28"/>
          <w:lang w:val="ru-RU"/>
        </w:rPr>
      </w:pPr>
    </w:p>
    <w:p w:rsidR="00392157" w:rsidRPr="00392157" w:rsidRDefault="00392157" w:rsidP="004944A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392157" w:rsidRPr="00392157" w:rsidRDefault="00392157" w:rsidP="00392157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333333"/>
          <w:sz w:val="28"/>
          <w:szCs w:val="28"/>
        </w:rPr>
      </w:pPr>
      <w:r w:rsidRPr="00392157">
        <w:rPr>
          <w:b/>
          <w:color w:val="333333"/>
          <w:sz w:val="28"/>
          <w:szCs w:val="28"/>
        </w:rPr>
        <w:t>ЗМІНИ</w:t>
      </w:r>
    </w:p>
    <w:p w:rsidR="00392157" w:rsidRPr="00564256" w:rsidRDefault="00392157" w:rsidP="00392157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333333"/>
          <w:sz w:val="28"/>
          <w:szCs w:val="28"/>
        </w:rPr>
      </w:pPr>
      <w:r w:rsidRPr="00564256">
        <w:rPr>
          <w:b/>
          <w:color w:val="333333"/>
          <w:sz w:val="28"/>
          <w:szCs w:val="28"/>
        </w:rPr>
        <w:t xml:space="preserve">до </w:t>
      </w:r>
      <w:r w:rsidR="00685208">
        <w:rPr>
          <w:b/>
          <w:color w:val="333333"/>
          <w:sz w:val="28"/>
          <w:szCs w:val="28"/>
        </w:rPr>
        <w:t>Положення про постійні комісії</w:t>
      </w:r>
      <w:r w:rsidRPr="00564256">
        <w:rPr>
          <w:b/>
          <w:color w:val="333333"/>
          <w:sz w:val="28"/>
          <w:szCs w:val="28"/>
        </w:rPr>
        <w:t xml:space="preserve"> Якушинецької сільської ради</w:t>
      </w:r>
      <w:r w:rsidR="00564256" w:rsidRPr="00564256">
        <w:rPr>
          <w:b/>
          <w:color w:val="333333"/>
          <w:sz w:val="28"/>
          <w:szCs w:val="28"/>
        </w:rPr>
        <w:t>,</w:t>
      </w:r>
      <w:r w:rsidR="00564256" w:rsidRPr="00564256">
        <w:rPr>
          <w:b/>
          <w:sz w:val="28"/>
          <w:szCs w:val="28"/>
        </w:rPr>
        <w:t xml:space="preserve"> затвердженого </w:t>
      </w:r>
      <w:r w:rsidR="00564256">
        <w:rPr>
          <w:b/>
          <w:sz w:val="28"/>
          <w:szCs w:val="28"/>
        </w:rPr>
        <w:t>р</w:t>
      </w:r>
      <w:r w:rsidR="00564256" w:rsidRPr="00564256">
        <w:rPr>
          <w:b/>
          <w:sz w:val="28"/>
          <w:szCs w:val="28"/>
        </w:rPr>
        <w:t>ішенням першої сесії Якушинецької сільської ради 8</w:t>
      </w:r>
      <w:r w:rsidR="00564256">
        <w:rPr>
          <w:b/>
          <w:sz w:val="28"/>
          <w:szCs w:val="28"/>
        </w:rPr>
        <w:t>-го</w:t>
      </w:r>
      <w:r w:rsidR="00564256" w:rsidRPr="00564256">
        <w:rPr>
          <w:b/>
          <w:sz w:val="28"/>
          <w:szCs w:val="28"/>
        </w:rPr>
        <w:t xml:space="preserve"> скликання від 03.12.2020 №</w:t>
      </w:r>
      <w:r w:rsidR="00685208">
        <w:rPr>
          <w:b/>
          <w:sz w:val="28"/>
          <w:szCs w:val="28"/>
        </w:rPr>
        <w:t>5</w:t>
      </w:r>
    </w:p>
    <w:p w:rsidR="00392157" w:rsidRPr="00564256" w:rsidRDefault="00392157" w:rsidP="004944A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  <w:sz w:val="28"/>
          <w:szCs w:val="28"/>
        </w:rPr>
      </w:pPr>
    </w:p>
    <w:p w:rsidR="00B77CB3" w:rsidRDefault="00B03E83" w:rsidP="001D50A7">
      <w:pPr>
        <w:ind w:firstLine="448"/>
        <w:jc w:val="both"/>
        <w:rPr>
          <w:sz w:val="28"/>
          <w:szCs w:val="28"/>
        </w:rPr>
      </w:pPr>
      <w:bookmarkStart w:id="1" w:name="n12"/>
      <w:bookmarkStart w:id="2" w:name="n13"/>
      <w:bookmarkEnd w:id="1"/>
      <w:bookmarkEnd w:id="2"/>
      <w:r w:rsidRPr="001D50A7">
        <w:rPr>
          <w:sz w:val="28"/>
          <w:szCs w:val="28"/>
        </w:rPr>
        <w:t>1.Викласти у новій редакції</w:t>
      </w:r>
      <w:r w:rsidR="00685208" w:rsidRPr="00685208">
        <w:rPr>
          <w:color w:val="000000"/>
          <w:sz w:val="28"/>
          <w:szCs w:val="28"/>
        </w:rPr>
        <w:t xml:space="preserve"> </w:t>
      </w:r>
      <w:r w:rsidR="00685208">
        <w:rPr>
          <w:color w:val="000000"/>
          <w:sz w:val="28"/>
          <w:szCs w:val="28"/>
        </w:rPr>
        <w:t>підпункт 2.6 п</w:t>
      </w:r>
      <w:r w:rsidR="00685208" w:rsidRPr="00B03E83">
        <w:rPr>
          <w:color w:val="000000"/>
          <w:sz w:val="28"/>
          <w:szCs w:val="28"/>
        </w:rPr>
        <w:t xml:space="preserve">ункт 2 </w:t>
      </w:r>
      <w:r w:rsidR="00685208">
        <w:rPr>
          <w:color w:val="000000"/>
          <w:sz w:val="28"/>
          <w:szCs w:val="28"/>
        </w:rPr>
        <w:t>Положення</w:t>
      </w:r>
      <w:r w:rsidRPr="001D50A7">
        <w:rPr>
          <w:sz w:val="28"/>
          <w:szCs w:val="28"/>
        </w:rPr>
        <w:t>:</w:t>
      </w:r>
    </w:p>
    <w:p w:rsidR="0023261E" w:rsidRPr="00B03E83" w:rsidRDefault="00685208" w:rsidP="00685208">
      <w:pPr>
        <w:ind w:firstLine="448"/>
        <w:jc w:val="both"/>
      </w:pPr>
      <w:r>
        <w:rPr>
          <w:sz w:val="28"/>
          <w:szCs w:val="28"/>
        </w:rPr>
        <w:t>«</w:t>
      </w:r>
      <w:bookmarkStart w:id="3" w:name="n7"/>
      <w:bookmarkStart w:id="4" w:name="n778"/>
      <w:bookmarkEnd w:id="3"/>
      <w:bookmarkEnd w:id="4"/>
      <w:r w:rsidR="001D50A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="001D50A7">
        <w:rPr>
          <w:color w:val="000000"/>
          <w:sz w:val="28"/>
          <w:szCs w:val="28"/>
        </w:rPr>
        <w:t>.</w:t>
      </w:r>
      <w:r w:rsidR="00FD5F03" w:rsidRPr="00B03E83">
        <w:rPr>
          <w:color w:val="333333"/>
          <w:sz w:val="28"/>
          <w:szCs w:val="28"/>
        </w:rPr>
        <w:t xml:space="preserve"> 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9" w:tgtFrame="_blank" w:history="1">
        <w:r w:rsidR="00FD5F03" w:rsidRPr="00B03E83">
          <w:rPr>
            <w:rStyle w:val="a4"/>
            <w:color w:val="000099"/>
            <w:sz w:val="28"/>
            <w:szCs w:val="28"/>
          </w:rPr>
          <w:t>Закону України</w:t>
        </w:r>
      </w:hyperlink>
      <w:r w:rsidR="00FD5F03" w:rsidRPr="00B03E83">
        <w:rPr>
          <w:color w:val="333333"/>
          <w:sz w:val="28"/>
          <w:szCs w:val="28"/>
        </w:rPr>
        <w:t> "Про доступ до публічної інформації".</w:t>
      </w:r>
    </w:p>
    <w:p w:rsidR="001D50A7" w:rsidRDefault="001D50A7" w:rsidP="00FD5F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1127"/>
      <w:bookmarkStart w:id="6" w:name="n779"/>
      <w:bookmarkStart w:id="7" w:name="n780"/>
      <w:bookmarkStart w:id="8" w:name="n781"/>
      <w:bookmarkStart w:id="9" w:name="n782"/>
      <w:bookmarkEnd w:id="5"/>
      <w:bookmarkEnd w:id="6"/>
      <w:bookmarkEnd w:id="7"/>
      <w:bookmarkEnd w:id="8"/>
      <w:bookmarkEnd w:id="9"/>
    </w:p>
    <w:p w:rsidR="001D50A7" w:rsidRDefault="001D50A7" w:rsidP="00FD5F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FD5F03" w:rsidRPr="00B03E83">
        <w:rPr>
          <w:color w:val="333333"/>
          <w:sz w:val="28"/>
          <w:szCs w:val="28"/>
        </w:rPr>
        <w:t>Доповнити</w:t>
      </w:r>
      <w:r w:rsidR="003D0894" w:rsidRPr="00B03E83">
        <w:rPr>
          <w:color w:val="333333"/>
          <w:sz w:val="28"/>
          <w:szCs w:val="28"/>
        </w:rPr>
        <w:t xml:space="preserve"> </w:t>
      </w:r>
      <w:r w:rsidR="00674AC4">
        <w:rPr>
          <w:color w:val="333333"/>
          <w:sz w:val="28"/>
          <w:szCs w:val="28"/>
        </w:rPr>
        <w:t>пункт 2 Положення</w:t>
      </w:r>
      <w:r w:rsidR="00B03E83" w:rsidRPr="00B03E83">
        <w:rPr>
          <w:color w:val="333333"/>
          <w:sz w:val="28"/>
          <w:szCs w:val="28"/>
        </w:rPr>
        <w:t xml:space="preserve"> </w:t>
      </w:r>
      <w:r w:rsidR="00674AC4">
        <w:rPr>
          <w:color w:val="333333"/>
          <w:sz w:val="28"/>
          <w:szCs w:val="28"/>
        </w:rPr>
        <w:t>під</w:t>
      </w:r>
      <w:r w:rsidR="00B03E83" w:rsidRPr="00B03E83">
        <w:rPr>
          <w:color w:val="333333"/>
          <w:sz w:val="28"/>
          <w:szCs w:val="28"/>
        </w:rPr>
        <w:t xml:space="preserve">пунктом </w:t>
      </w:r>
      <w:r w:rsidR="00FD5F03" w:rsidRPr="00B03E83">
        <w:rPr>
          <w:sz w:val="28"/>
          <w:szCs w:val="28"/>
        </w:rPr>
        <w:t>2.</w:t>
      </w:r>
      <w:r w:rsidR="00674AC4">
        <w:rPr>
          <w:sz w:val="28"/>
          <w:szCs w:val="28"/>
        </w:rPr>
        <w:t>29</w:t>
      </w:r>
      <w:r>
        <w:rPr>
          <w:sz w:val="28"/>
          <w:szCs w:val="28"/>
        </w:rPr>
        <w:t xml:space="preserve"> наступного змісту: </w:t>
      </w:r>
      <w:r w:rsidR="00B03E83" w:rsidRPr="00B03E83">
        <w:rPr>
          <w:sz w:val="28"/>
          <w:szCs w:val="28"/>
        </w:rPr>
        <w:t xml:space="preserve"> </w:t>
      </w:r>
    </w:p>
    <w:p w:rsidR="00FD5F03" w:rsidRPr="00B03E83" w:rsidRDefault="001D50A7" w:rsidP="00FD5F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674AC4">
        <w:rPr>
          <w:sz w:val="28"/>
          <w:szCs w:val="28"/>
        </w:rPr>
        <w:t>29</w:t>
      </w:r>
      <w:r>
        <w:rPr>
          <w:sz w:val="28"/>
          <w:szCs w:val="28"/>
        </w:rPr>
        <w:t>.</w:t>
      </w:r>
      <w:hyperlink r:id="rId10" w:anchor="n21" w:history="1">
        <w:r w:rsidR="00FD5F03" w:rsidRPr="00B03E83">
          <w:rPr>
            <w:rStyle w:val="a4"/>
            <w:color w:val="auto"/>
            <w:sz w:val="28"/>
            <w:szCs w:val="28"/>
            <w:u w:val="none"/>
          </w:rPr>
          <w:t>Засідання</w:t>
        </w:r>
      </w:hyperlink>
      <w:r w:rsidR="00FD5F03" w:rsidRPr="00B03E83">
        <w:rPr>
          <w:sz w:val="28"/>
          <w:szCs w:val="28"/>
        </w:rPr>
        <w:t> </w:t>
      </w:r>
      <w:hyperlink r:id="rId11" w:anchor="n22" w:history="1">
        <w:r w:rsidR="00FD5F03" w:rsidRPr="00B03E83">
          <w:rPr>
            <w:rStyle w:val="a4"/>
            <w:color w:val="auto"/>
            <w:sz w:val="28"/>
            <w:szCs w:val="28"/>
            <w:u w:val="none"/>
          </w:rPr>
          <w:t>постійної</w:t>
        </w:r>
      </w:hyperlink>
      <w:r w:rsidR="00FD5F03" w:rsidRPr="00B03E83">
        <w:rPr>
          <w:sz w:val="28"/>
          <w:szCs w:val="28"/>
        </w:rPr>
        <w:t xml:space="preserve"> комісії </w:t>
      </w:r>
      <w:r w:rsidR="003D0894" w:rsidRPr="00B03E83">
        <w:rPr>
          <w:sz w:val="28"/>
          <w:szCs w:val="28"/>
        </w:rPr>
        <w:t>транслюється в мережі Інтернет у режимі реального часу, крім випадків розгляду питань, що містять інформацію з обмеженим доступом відповідно до </w:t>
      </w:r>
      <w:hyperlink r:id="rId12" w:tgtFrame="_blank" w:history="1">
        <w:r w:rsidR="003D0894" w:rsidRPr="00B03E83">
          <w:rPr>
            <w:rStyle w:val="a4"/>
            <w:color w:val="auto"/>
            <w:sz w:val="28"/>
            <w:szCs w:val="28"/>
            <w:u w:val="none"/>
          </w:rPr>
          <w:t>Закону України</w:t>
        </w:r>
      </w:hyperlink>
      <w:r w:rsidR="003D0894" w:rsidRPr="00B03E83">
        <w:rPr>
          <w:sz w:val="28"/>
          <w:szCs w:val="28"/>
        </w:rPr>
        <w:t> "Про доступ до публічної інформації</w:t>
      </w:r>
      <w:r w:rsidR="009A4CD5">
        <w:rPr>
          <w:sz w:val="28"/>
          <w:szCs w:val="28"/>
        </w:rPr>
        <w:t>.</w:t>
      </w:r>
    </w:p>
    <w:p w:rsidR="00FD5F03" w:rsidRPr="000261F5" w:rsidRDefault="003D0894" w:rsidP="00FD5F0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03E83">
        <w:rPr>
          <w:sz w:val="28"/>
          <w:szCs w:val="28"/>
        </w:rPr>
        <w:t>З</w:t>
      </w:r>
      <w:r w:rsidR="00FD5F03" w:rsidRPr="00B03E83">
        <w:rPr>
          <w:sz w:val="28"/>
          <w:szCs w:val="28"/>
        </w:rPr>
        <w:t xml:space="preserve">асідання </w:t>
      </w:r>
      <w:r w:rsidRPr="00B03E83">
        <w:rPr>
          <w:sz w:val="28"/>
          <w:szCs w:val="28"/>
        </w:rPr>
        <w:t>постійної комісії</w:t>
      </w:r>
      <w:r w:rsidR="00FD5F03" w:rsidRPr="00B03E83">
        <w:rPr>
          <w:sz w:val="28"/>
          <w:szCs w:val="28"/>
        </w:rPr>
        <w:t xml:space="preserve"> підлягає </w:t>
      </w:r>
      <w:proofErr w:type="spellStart"/>
      <w:r w:rsidR="00FD5F03" w:rsidRPr="00B03E83">
        <w:rPr>
          <w:sz w:val="28"/>
          <w:szCs w:val="28"/>
        </w:rPr>
        <w:t>відеофіксації</w:t>
      </w:r>
      <w:proofErr w:type="spellEnd"/>
      <w:r w:rsidR="00FD5F03" w:rsidRPr="00B03E83">
        <w:rPr>
          <w:sz w:val="28"/>
          <w:szCs w:val="28"/>
        </w:rPr>
        <w:t xml:space="preserve"> з подальшим зберіганням відеозапису засідання не менше п’яти років. Відеозапис засідання </w:t>
      </w:r>
      <w:r w:rsidRPr="00B03E83">
        <w:rPr>
          <w:sz w:val="28"/>
          <w:szCs w:val="28"/>
        </w:rPr>
        <w:t>постійної комісії</w:t>
      </w:r>
      <w:r w:rsidR="00FD5F03" w:rsidRPr="00B03E83">
        <w:rPr>
          <w:sz w:val="28"/>
          <w:szCs w:val="28"/>
        </w:rPr>
        <w:t xml:space="preserve">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</w:t>
      </w:r>
      <w:r w:rsidR="001D50A7">
        <w:rPr>
          <w:sz w:val="28"/>
          <w:szCs w:val="28"/>
        </w:rPr>
        <w:t>»</w:t>
      </w:r>
      <w:r w:rsidR="00FD5F03" w:rsidRPr="00B03E83">
        <w:rPr>
          <w:sz w:val="28"/>
          <w:szCs w:val="28"/>
        </w:rPr>
        <w:t>.</w:t>
      </w:r>
    </w:p>
    <w:p w:rsidR="00F445B8" w:rsidRDefault="00F445B8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</w:p>
    <w:p w:rsidR="00F445B8" w:rsidRDefault="00F445B8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</w:p>
    <w:p w:rsidR="00B03E83" w:rsidRPr="009A4CD5" w:rsidRDefault="00B03E83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4CD5">
        <w:rPr>
          <w:b/>
          <w:sz w:val="28"/>
          <w:szCs w:val="28"/>
        </w:rPr>
        <w:t xml:space="preserve">Заступник сільського голови </w:t>
      </w:r>
    </w:p>
    <w:p w:rsidR="00B03E83" w:rsidRPr="009A4CD5" w:rsidRDefault="00B03E83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4CD5">
        <w:rPr>
          <w:b/>
          <w:sz w:val="28"/>
          <w:szCs w:val="28"/>
        </w:rPr>
        <w:t xml:space="preserve">з питань діяльності виконавчих органів ради        </w:t>
      </w:r>
    </w:p>
    <w:p w:rsidR="00F445B8" w:rsidRPr="009A4CD5" w:rsidRDefault="00B03E83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4CD5">
        <w:rPr>
          <w:b/>
          <w:sz w:val="28"/>
          <w:szCs w:val="28"/>
        </w:rPr>
        <w:t xml:space="preserve">                                                                                              Людмила ГРАБОВА</w:t>
      </w:r>
    </w:p>
    <w:sectPr w:rsidR="00F445B8" w:rsidRPr="009A4CD5" w:rsidSect="00F65B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EB1"/>
    <w:multiLevelType w:val="hybridMultilevel"/>
    <w:tmpl w:val="174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60A6"/>
    <w:multiLevelType w:val="hybridMultilevel"/>
    <w:tmpl w:val="DC46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91D"/>
    <w:multiLevelType w:val="hybridMultilevel"/>
    <w:tmpl w:val="F120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1D1"/>
    <w:multiLevelType w:val="hybridMultilevel"/>
    <w:tmpl w:val="E36C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72B"/>
    <w:multiLevelType w:val="hybridMultilevel"/>
    <w:tmpl w:val="CF0202A2"/>
    <w:lvl w:ilvl="0" w:tplc="18C806F8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5" w15:restartNumberingAfterBreak="0">
    <w:nsid w:val="2FF4557B"/>
    <w:multiLevelType w:val="multilevel"/>
    <w:tmpl w:val="34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B51D3"/>
    <w:multiLevelType w:val="hybridMultilevel"/>
    <w:tmpl w:val="455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5954"/>
    <w:multiLevelType w:val="hybridMultilevel"/>
    <w:tmpl w:val="7D4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4F08"/>
    <w:multiLevelType w:val="hybridMultilevel"/>
    <w:tmpl w:val="C4F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1213"/>
    <w:multiLevelType w:val="multilevel"/>
    <w:tmpl w:val="2F4E4B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FD3F19"/>
    <w:multiLevelType w:val="multilevel"/>
    <w:tmpl w:val="D3C82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E728E4"/>
    <w:multiLevelType w:val="hybridMultilevel"/>
    <w:tmpl w:val="5FD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00DB"/>
    <w:multiLevelType w:val="hybridMultilevel"/>
    <w:tmpl w:val="CC10174E"/>
    <w:lvl w:ilvl="0" w:tplc="F9F6E2E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A74341B"/>
    <w:multiLevelType w:val="hybridMultilevel"/>
    <w:tmpl w:val="427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12E45"/>
    <w:multiLevelType w:val="hybridMultilevel"/>
    <w:tmpl w:val="CA2C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86A62"/>
    <w:multiLevelType w:val="hybridMultilevel"/>
    <w:tmpl w:val="DAD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C032E">
      <w:start w:val="1"/>
      <w:numFmt w:val="decimal"/>
      <w:lvlText w:val="%2)"/>
      <w:lvlJc w:val="left"/>
      <w:pPr>
        <w:ind w:left="597" w:firstLine="4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23BB9"/>
    <w:multiLevelType w:val="hybridMultilevel"/>
    <w:tmpl w:val="6AF00E34"/>
    <w:lvl w:ilvl="0" w:tplc="3B1E7ED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B6"/>
    <w:rsid w:val="000006EC"/>
    <w:rsid w:val="00012141"/>
    <w:rsid w:val="00013DCA"/>
    <w:rsid w:val="000261F5"/>
    <w:rsid w:val="0002785E"/>
    <w:rsid w:val="00033B30"/>
    <w:rsid w:val="00035451"/>
    <w:rsid w:val="0003716F"/>
    <w:rsid w:val="000418E0"/>
    <w:rsid w:val="00046E8A"/>
    <w:rsid w:val="00046F8C"/>
    <w:rsid w:val="00052CDA"/>
    <w:rsid w:val="000572D5"/>
    <w:rsid w:val="0005760B"/>
    <w:rsid w:val="0006058A"/>
    <w:rsid w:val="00061007"/>
    <w:rsid w:val="000615B4"/>
    <w:rsid w:val="000616F2"/>
    <w:rsid w:val="00062F83"/>
    <w:rsid w:val="00071160"/>
    <w:rsid w:val="00074DD8"/>
    <w:rsid w:val="000770BE"/>
    <w:rsid w:val="00095C6A"/>
    <w:rsid w:val="00096B7D"/>
    <w:rsid w:val="000A0542"/>
    <w:rsid w:val="000A17CA"/>
    <w:rsid w:val="000B380D"/>
    <w:rsid w:val="000B3F61"/>
    <w:rsid w:val="000C434B"/>
    <w:rsid w:val="000D4DB2"/>
    <w:rsid w:val="000E4423"/>
    <w:rsid w:val="000E47C2"/>
    <w:rsid w:val="000F3ED9"/>
    <w:rsid w:val="00103973"/>
    <w:rsid w:val="0010442A"/>
    <w:rsid w:val="00104BB8"/>
    <w:rsid w:val="00121C06"/>
    <w:rsid w:val="001243DA"/>
    <w:rsid w:val="00125720"/>
    <w:rsid w:val="001331E8"/>
    <w:rsid w:val="00133698"/>
    <w:rsid w:val="0014175B"/>
    <w:rsid w:val="001449F5"/>
    <w:rsid w:val="00146BA0"/>
    <w:rsid w:val="00152308"/>
    <w:rsid w:val="0016125D"/>
    <w:rsid w:val="00162F2C"/>
    <w:rsid w:val="00167765"/>
    <w:rsid w:val="00171961"/>
    <w:rsid w:val="00175E61"/>
    <w:rsid w:val="001804A2"/>
    <w:rsid w:val="001838A4"/>
    <w:rsid w:val="00192B87"/>
    <w:rsid w:val="001955F4"/>
    <w:rsid w:val="00197BF6"/>
    <w:rsid w:val="001B4D9B"/>
    <w:rsid w:val="001B680C"/>
    <w:rsid w:val="001C1A8B"/>
    <w:rsid w:val="001C21D9"/>
    <w:rsid w:val="001C7243"/>
    <w:rsid w:val="001D4028"/>
    <w:rsid w:val="001D50A7"/>
    <w:rsid w:val="001D5C6D"/>
    <w:rsid w:val="001D78DB"/>
    <w:rsid w:val="001E7E57"/>
    <w:rsid w:val="001F387B"/>
    <w:rsid w:val="001F482E"/>
    <w:rsid w:val="001F4B9E"/>
    <w:rsid w:val="001F6710"/>
    <w:rsid w:val="002042CD"/>
    <w:rsid w:val="002164E7"/>
    <w:rsid w:val="00221D68"/>
    <w:rsid w:val="0023261E"/>
    <w:rsid w:val="00243794"/>
    <w:rsid w:val="00252796"/>
    <w:rsid w:val="00257BEE"/>
    <w:rsid w:val="00261284"/>
    <w:rsid w:val="002676AA"/>
    <w:rsid w:val="002715CA"/>
    <w:rsid w:val="00272AFF"/>
    <w:rsid w:val="00273A74"/>
    <w:rsid w:val="00276199"/>
    <w:rsid w:val="00290F54"/>
    <w:rsid w:val="00297047"/>
    <w:rsid w:val="002A41A4"/>
    <w:rsid w:val="002C2FE0"/>
    <w:rsid w:val="002E01B4"/>
    <w:rsid w:val="002E39E7"/>
    <w:rsid w:val="002E6118"/>
    <w:rsid w:val="002F66F9"/>
    <w:rsid w:val="003023E9"/>
    <w:rsid w:val="003026B9"/>
    <w:rsid w:val="00311D20"/>
    <w:rsid w:val="00314BBC"/>
    <w:rsid w:val="00316F1A"/>
    <w:rsid w:val="00322323"/>
    <w:rsid w:val="00322B60"/>
    <w:rsid w:val="00335323"/>
    <w:rsid w:val="00347252"/>
    <w:rsid w:val="00352EA8"/>
    <w:rsid w:val="0036463F"/>
    <w:rsid w:val="0037072C"/>
    <w:rsid w:val="0037133E"/>
    <w:rsid w:val="00372374"/>
    <w:rsid w:val="0037391A"/>
    <w:rsid w:val="00383688"/>
    <w:rsid w:val="003875CC"/>
    <w:rsid w:val="003905A6"/>
    <w:rsid w:val="00392157"/>
    <w:rsid w:val="00396790"/>
    <w:rsid w:val="003A4106"/>
    <w:rsid w:val="003A60A1"/>
    <w:rsid w:val="003B1912"/>
    <w:rsid w:val="003B3ACF"/>
    <w:rsid w:val="003B53B8"/>
    <w:rsid w:val="003B7690"/>
    <w:rsid w:val="003C2412"/>
    <w:rsid w:val="003C425E"/>
    <w:rsid w:val="003C4B03"/>
    <w:rsid w:val="003C5EA6"/>
    <w:rsid w:val="003D0894"/>
    <w:rsid w:val="003E09E7"/>
    <w:rsid w:val="003E3C0F"/>
    <w:rsid w:val="004008C2"/>
    <w:rsid w:val="004135B1"/>
    <w:rsid w:val="004208D3"/>
    <w:rsid w:val="00424254"/>
    <w:rsid w:val="00434F38"/>
    <w:rsid w:val="00437EE2"/>
    <w:rsid w:val="00440526"/>
    <w:rsid w:val="004446EC"/>
    <w:rsid w:val="004614F6"/>
    <w:rsid w:val="0046265F"/>
    <w:rsid w:val="004679D9"/>
    <w:rsid w:val="00471E08"/>
    <w:rsid w:val="00474787"/>
    <w:rsid w:val="00474FDE"/>
    <w:rsid w:val="00485412"/>
    <w:rsid w:val="00485C47"/>
    <w:rsid w:val="00491FAD"/>
    <w:rsid w:val="00492D79"/>
    <w:rsid w:val="004944A3"/>
    <w:rsid w:val="004A26B2"/>
    <w:rsid w:val="004A2C79"/>
    <w:rsid w:val="004A693D"/>
    <w:rsid w:val="004B3A57"/>
    <w:rsid w:val="004C031B"/>
    <w:rsid w:val="004D1B60"/>
    <w:rsid w:val="004E2376"/>
    <w:rsid w:val="004E2E92"/>
    <w:rsid w:val="004E3108"/>
    <w:rsid w:val="004F020C"/>
    <w:rsid w:val="004F2549"/>
    <w:rsid w:val="004F279B"/>
    <w:rsid w:val="004F39DC"/>
    <w:rsid w:val="004F73BD"/>
    <w:rsid w:val="005152DD"/>
    <w:rsid w:val="005201EF"/>
    <w:rsid w:val="00522926"/>
    <w:rsid w:val="005229F5"/>
    <w:rsid w:val="005312D7"/>
    <w:rsid w:val="00543A4D"/>
    <w:rsid w:val="00546783"/>
    <w:rsid w:val="0055155F"/>
    <w:rsid w:val="00555533"/>
    <w:rsid w:val="005555FB"/>
    <w:rsid w:val="00555FFD"/>
    <w:rsid w:val="00556078"/>
    <w:rsid w:val="00560B09"/>
    <w:rsid w:val="00564256"/>
    <w:rsid w:val="005836C8"/>
    <w:rsid w:val="005837B5"/>
    <w:rsid w:val="005845BF"/>
    <w:rsid w:val="00593253"/>
    <w:rsid w:val="00593FDB"/>
    <w:rsid w:val="005A2090"/>
    <w:rsid w:val="005A4683"/>
    <w:rsid w:val="005B117B"/>
    <w:rsid w:val="005B3FC1"/>
    <w:rsid w:val="005C19FD"/>
    <w:rsid w:val="005C4052"/>
    <w:rsid w:val="005C556E"/>
    <w:rsid w:val="005E21D6"/>
    <w:rsid w:val="005E36B3"/>
    <w:rsid w:val="005E55B4"/>
    <w:rsid w:val="005E7962"/>
    <w:rsid w:val="005F036B"/>
    <w:rsid w:val="005F4760"/>
    <w:rsid w:val="005F6D7D"/>
    <w:rsid w:val="00603BD9"/>
    <w:rsid w:val="00604E22"/>
    <w:rsid w:val="00605E9A"/>
    <w:rsid w:val="006078ED"/>
    <w:rsid w:val="00611362"/>
    <w:rsid w:val="00625F58"/>
    <w:rsid w:val="00632657"/>
    <w:rsid w:val="00644219"/>
    <w:rsid w:val="00661B54"/>
    <w:rsid w:val="006663DA"/>
    <w:rsid w:val="00667758"/>
    <w:rsid w:val="00671481"/>
    <w:rsid w:val="00674AC4"/>
    <w:rsid w:val="00685208"/>
    <w:rsid w:val="00690F4F"/>
    <w:rsid w:val="00691F7C"/>
    <w:rsid w:val="006A4B71"/>
    <w:rsid w:val="006B16FA"/>
    <w:rsid w:val="006B4A14"/>
    <w:rsid w:val="006B6F66"/>
    <w:rsid w:val="006C1E0F"/>
    <w:rsid w:val="006C2D59"/>
    <w:rsid w:val="006C3180"/>
    <w:rsid w:val="006C4311"/>
    <w:rsid w:val="006C4C9C"/>
    <w:rsid w:val="006C51EB"/>
    <w:rsid w:val="006C7BAF"/>
    <w:rsid w:val="006D216F"/>
    <w:rsid w:val="006D5173"/>
    <w:rsid w:val="006D7C62"/>
    <w:rsid w:val="006E043D"/>
    <w:rsid w:val="006E222E"/>
    <w:rsid w:val="006E2B28"/>
    <w:rsid w:val="006E340D"/>
    <w:rsid w:val="006E5E21"/>
    <w:rsid w:val="006F2635"/>
    <w:rsid w:val="006F2FDA"/>
    <w:rsid w:val="00706530"/>
    <w:rsid w:val="00706D0A"/>
    <w:rsid w:val="007150E5"/>
    <w:rsid w:val="0072404E"/>
    <w:rsid w:val="00734852"/>
    <w:rsid w:val="00734F75"/>
    <w:rsid w:val="00743B77"/>
    <w:rsid w:val="00755915"/>
    <w:rsid w:val="0076448A"/>
    <w:rsid w:val="00765CAC"/>
    <w:rsid w:val="00767EC1"/>
    <w:rsid w:val="0077140B"/>
    <w:rsid w:val="007824F0"/>
    <w:rsid w:val="007839D3"/>
    <w:rsid w:val="00791CD5"/>
    <w:rsid w:val="007940D8"/>
    <w:rsid w:val="007A2D3C"/>
    <w:rsid w:val="007B416E"/>
    <w:rsid w:val="007D0D23"/>
    <w:rsid w:val="007E2C54"/>
    <w:rsid w:val="007E2E46"/>
    <w:rsid w:val="007E4410"/>
    <w:rsid w:val="007E59AE"/>
    <w:rsid w:val="007E68A5"/>
    <w:rsid w:val="007E792C"/>
    <w:rsid w:val="007F6FE1"/>
    <w:rsid w:val="00800A2D"/>
    <w:rsid w:val="00805BAA"/>
    <w:rsid w:val="00813F96"/>
    <w:rsid w:val="00816528"/>
    <w:rsid w:val="00817B3B"/>
    <w:rsid w:val="0082008C"/>
    <w:rsid w:val="00830115"/>
    <w:rsid w:val="00843159"/>
    <w:rsid w:val="00847BB3"/>
    <w:rsid w:val="00861352"/>
    <w:rsid w:val="0086188E"/>
    <w:rsid w:val="00867B06"/>
    <w:rsid w:val="00873122"/>
    <w:rsid w:val="00873162"/>
    <w:rsid w:val="0087528D"/>
    <w:rsid w:val="00892987"/>
    <w:rsid w:val="008933ED"/>
    <w:rsid w:val="00893684"/>
    <w:rsid w:val="00897775"/>
    <w:rsid w:val="008A2FFD"/>
    <w:rsid w:val="008A4E06"/>
    <w:rsid w:val="008B626B"/>
    <w:rsid w:val="008C2EC7"/>
    <w:rsid w:val="008D2034"/>
    <w:rsid w:val="008D2F84"/>
    <w:rsid w:val="008D5F6E"/>
    <w:rsid w:val="008D65E8"/>
    <w:rsid w:val="008D7A07"/>
    <w:rsid w:val="008E0AE9"/>
    <w:rsid w:val="008F2EF1"/>
    <w:rsid w:val="008F507C"/>
    <w:rsid w:val="008F5511"/>
    <w:rsid w:val="00900AC2"/>
    <w:rsid w:val="009122F7"/>
    <w:rsid w:val="00924B28"/>
    <w:rsid w:val="009263F2"/>
    <w:rsid w:val="00930DD9"/>
    <w:rsid w:val="00932BB9"/>
    <w:rsid w:val="00935050"/>
    <w:rsid w:val="009367B2"/>
    <w:rsid w:val="009464C3"/>
    <w:rsid w:val="00960970"/>
    <w:rsid w:val="0096155C"/>
    <w:rsid w:val="009626A7"/>
    <w:rsid w:val="0096279B"/>
    <w:rsid w:val="00963143"/>
    <w:rsid w:val="00964B1B"/>
    <w:rsid w:val="009702BC"/>
    <w:rsid w:val="009937C4"/>
    <w:rsid w:val="009A2D2E"/>
    <w:rsid w:val="009A4AB8"/>
    <w:rsid w:val="009A4CD5"/>
    <w:rsid w:val="009B5A21"/>
    <w:rsid w:val="009B7F99"/>
    <w:rsid w:val="009C3ACE"/>
    <w:rsid w:val="009D15B8"/>
    <w:rsid w:val="009D3825"/>
    <w:rsid w:val="009D42E9"/>
    <w:rsid w:val="009E2C2A"/>
    <w:rsid w:val="009E6533"/>
    <w:rsid w:val="009F3DCE"/>
    <w:rsid w:val="009F45A2"/>
    <w:rsid w:val="00A052B7"/>
    <w:rsid w:val="00A135D5"/>
    <w:rsid w:val="00A13D92"/>
    <w:rsid w:val="00A1688E"/>
    <w:rsid w:val="00A25C7F"/>
    <w:rsid w:val="00A3066D"/>
    <w:rsid w:val="00A318F7"/>
    <w:rsid w:val="00A32BEC"/>
    <w:rsid w:val="00A33D0A"/>
    <w:rsid w:val="00A54BDC"/>
    <w:rsid w:val="00A567D8"/>
    <w:rsid w:val="00A62447"/>
    <w:rsid w:val="00A65612"/>
    <w:rsid w:val="00A65888"/>
    <w:rsid w:val="00A6610A"/>
    <w:rsid w:val="00A66C97"/>
    <w:rsid w:val="00A70643"/>
    <w:rsid w:val="00A75BF0"/>
    <w:rsid w:val="00A84698"/>
    <w:rsid w:val="00A849B3"/>
    <w:rsid w:val="00A9318D"/>
    <w:rsid w:val="00A94FF6"/>
    <w:rsid w:val="00AB3530"/>
    <w:rsid w:val="00AB44E2"/>
    <w:rsid w:val="00AB4871"/>
    <w:rsid w:val="00AB5251"/>
    <w:rsid w:val="00AC18CD"/>
    <w:rsid w:val="00AC6AE3"/>
    <w:rsid w:val="00AC7AF6"/>
    <w:rsid w:val="00AD17CF"/>
    <w:rsid w:val="00AD2563"/>
    <w:rsid w:val="00AD2679"/>
    <w:rsid w:val="00AE3DBA"/>
    <w:rsid w:val="00AE4057"/>
    <w:rsid w:val="00AE51B3"/>
    <w:rsid w:val="00AE5360"/>
    <w:rsid w:val="00AF0658"/>
    <w:rsid w:val="00AF1A59"/>
    <w:rsid w:val="00AF7872"/>
    <w:rsid w:val="00AF79CD"/>
    <w:rsid w:val="00B03E83"/>
    <w:rsid w:val="00B0662C"/>
    <w:rsid w:val="00B10E14"/>
    <w:rsid w:val="00B1274B"/>
    <w:rsid w:val="00B1275D"/>
    <w:rsid w:val="00B129A6"/>
    <w:rsid w:val="00B13B2E"/>
    <w:rsid w:val="00B13CB8"/>
    <w:rsid w:val="00B218F1"/>
    <w:rsid w:val="00B24296"/>
    <w:rsid w:val="00B31DCD"/>
    <w:rsid w:val="00B33735"/>
    <w:rsid w:val="00B36DD1"/>
    <w:rsid w:val="00B40C4F"/>
    <w:rsid w:val="00B439F9"/>
    <w:rsid w:val="00B51DB2"/>
    <w:rsid w:val="00B53F98"/>
    <w:rsid w:val="00B565D9"/>
    <w:rsid w:val="00B64292"/>
    <w:rsid w:val="00B643AD"/>
    <w:rsid w:val="00B67847"/>
    <w:rsid w:val="00B702C9"/>
    <w:rsid w:val="00B70840"/>
    <w:rsid w:val="00B70B41"/>
    <w:rsid w:val="00B70D2F"/>
    <w:rsid w:val="00B727EC"/>
    <w:rsid w:val="00B74017"/>
    <w:rsid w:val="00B77CB3"/>
    <w:rsid w:val="00B82B93"/>
    <w:rsid w:val="00B92EDC"/>
    <w:rsid w:val="00B95F06"/>
    <w:rsid w:val="00BA5E94"/>
    <w:rsid w:val="00BC4334"/>
    <w:rsid w:val="00BC73ED"/>
    <w:rsid w:val="00BC793E"/>
    <w:rsid w:val="00BD525D"/>
    <w:rsid w:val="00BE0A34"/>
    <w:rsid w:val="00BE0C03"/>
    <w:rsid w:val="00BF7BB8"/>
    <w:rsid w:val="00C02683"/>
    <w:rsid w:val="00C06B23"/>
    <w:rsid w:val="00C07C37"/>
    <w:rsid w:val="00C21A46"/>
    <w:rsid w:val="00C23CDA"/>
    <w:rsid w:val="00C32973"/>
    <w:rsid w:val="00C32A81"/>
    <w:rsid w:val="00C43B3C"/>
    <w:rsid w:val="00C4672D"/>
    <w:rsid w:val="00C46953"/>
    <w:rsid w:val="00C6745A"/>
    <w:rsid w:val="00C73632"/>
    <w:rsid w:val="00C84536"/>
    <w:rsid w:val="00CA1132"/>
    <w:rsid w:val="00CA49CB"/>
    <w:rsid w:val="00CA4CB6"/>
    <w:rsid w:val="00CA7DDF"/>
    <w:rsid w:val="00CB22C0"/>
    <w:rsid w:val="00CC0EF9"/>
    <w:rsid w:val="00CC3597"/>
    <w:rsid w:val="00CC58BF"/>
    <w:rsid w:val="00CD5D7D"/>
    <w:rsid w:val="00CD616E"/>
    <w:rsid w:val="00CE7F94"/>
    <w:rsid w:val="00CF2181"/>
    <w:rsid w:val="00CF2DCE"/>
    <w:rsid w:val="00CF6A07"/>
    <w:rsid w:val="00D04C6A"/>
    <w:rsid w:val="00D12417"/>
    <w:rsid w:val="00D12EF7"/>
    <w:rsid w:val="00D163B7"/>
    <w:rsid w:val="00D226B0"/>
    <w:rsid w:val="00D23C7B"/>
    <w:rsid w:val="00D31B98"/>
    <w:rsid w:val="00D43957"/>
    <w:rsid w:val="00D44C48"/>
    <w:rsid w:val="00D55D53"/>
    <w:rsid w:val="00D571DA"/>
    <w:rsid w:val="00D60007"/>
    <w:rsid w:val="00D6013F"/>
    <w:rsid w:val="00D70187"/>
    <w:rsid w:val="00D71C65"/>
    <w:rsid w:val="00D736C1"/>
    <w:rsid w:val="00D91085"/>
    <w:rsid w:val="00DA328A"/>
    <w:rsid w:val="00DC4647"/>
    <w:rsid w:val="00DC46E0"/>
    <w:rsid w:val="00DC4B6F"/>
    <w:rsid w:val="00DC4D51"/>
    <w:rsid w:val="00DD1111"/>
    <w:rsid w:val="00DD5C5E"/>
    <w:rsid w:val="00DD6131"/>
    <w:rsid w:val="00DE07EA"/>
    <w:rsid w:val="00DE0B81"/>
    <w:rsid w:val="00DE4C59"/>
    <w:rsid w:val="00DF303C"/>
    <w:rsid w:val="00DF55E8"/>
    <w:rsid w:val="00E01AB6"/>
    <w:rsid w:val="00E12E96"/>
    <w:rsid w:val="00E16A44"/>
    <w:rsid w:val="00E17CCE"/>
    <w:rsid w:val="00E20E32"/>
    <w:rsid w:val="00E27264"/>
    <w:rsid w:val="00E338ED"/>
    <w:rsid w:val="00E36D6F"/>
    <w:rsid w:val="00E418A2"/>
    <w:rsid w:val="00E41E06"/>
    <w:rsid w:val="00E45F2E"/>
    <w:rsid w:val="00E46732"/>
    <w:rsid w:val="00E71204"/>
    <w:rsid w:val="00E71289"/>
    <w:rsid w:val="00E82DAA"/>
    <w:rsid w:val="00E84D9E"/>
    <w:rsid w:val="00E85087"/>
    <w:rsid w:val="00E9025A"/>
    <w:rsid w:val="00E9491B"/>
    <w:rsid w:val="00EB2848"/>
    <w:rsid w:val="00EB6CD3"/>
    <w:rsid w:val="00EC460C"/>
    <w:rsid w:val="00ED619F"/>
    <w:rsid w:val="00EE2D4C"/>
    <w:rsid w:val="00EF1C0F"/>
    <w:rsid w:val="00EF4D35"/>
    <w:rsid w:val="00F017D9"/>
    <w:rsid w:val="00F10045"/>
    <w:rsid w:val="00F10C36"/>
    <w:rsid w:val="00F14F0E"/>
    <w:rsid w:val="00F2204D"/>
    <w:rsid w:val="00F25D39"/>
    <w:rsid w:val="00F32991"/>
    <w:rsid w:val="00F359D6"/>
    <w:rsid w:val="00F37B74"/>
    <w:rsid w:val="00F40D54"/>
    <w:rsid w:val="00F41FE1"/>
    <w:rsid w:val="00F4388B"/>
    <w:rsid w:val="00F445B8"/>
    <w:rsid w:val="00F45A52"/>
    <w:rsid w:val="00F46E32"/>
    <w:rsid w:val="00F61D35"/>
    <w:rsid w:val="00F63A11"/>
    <w:rsid w:val="00F63F14"/>
    <w:rsid w:val="00F64F8B"/>
    <w:rsid w:val="00F65BD1"/>
    <w:rsid w:val="00F66FD7"/>
    <w:rsid w:val="00F92D49"/>
    <w:rsid w:val="00F940B8"/>
    <w:rsid w:val="00FA16C3"/>
    <w:rsid w:val="00FA23C5"/>
    <w:rsid w:val="00FA774E"/>
    <w:rsid w:val="00FB06F3"/>
    <w:rsid w:val="00FB28BF"/>
    <w:rsid w:val="00FB538E"/>
    <w:rsid w:val="00FB5A65"/>
    <w:rsid w:val="00FC43B3"/>
    <w:rsid w:val="00FD158E"/>
    <w:rsid w:val="00FD4D9E"/>
    <w:rsid w:val="00FD5F03"/>
    <w:rsid w:val="00FE4DC7"/>
    <w:rsid w:val="00FE7B22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80D"/>
  <w15:docId w15:val="{5F206F12-8D34-4A0F-8BB9-C7827F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4"/>
    <w:pPr>
      <w:ind w:left="720"/>
      <w:contextualSpacing/>
    </w:pPr>
  </w:style>
  <w:style w:type="paragraph" w:customStyle="1" w:styleId="rvps2">
    <w:name w:val="rvps2"/>
    <w:basedOn w:val="a"/>
    <w:rsid w:val="0089368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93684"/>
    <w:rPr>
      <w:color w:val="0000FF"/>
      <w:u w:val="single"/>
    </w:rPr>
  </w:style>
  <w:style w:type="character" w:customStyle="1" w:styleId="rvts46">
    <w:name w:val="rvts46"/>
    <w:basedOn w:val="a0"/>
    <w:rsid w:val="00893684"/>
  </w:style>
  <w:style w:type="character" w:customStyle="1" w:styleId="rvts9">
    <w:name w:val="rvts9"/>
    <w:basedOn w:val="a0"/>
    <w:rsid w:val="00D6013F"/>
  </w:style>
  <w:style w:type="character" w:customStyle="1" w:styleId="rvts37">
    <w:name w:val="rvts37"/>
    <w:basedOn w:val="a0"/>
    <w:rsid w:val="00D6013F"/>
  </w:style>
  <w:style w:type="paragraph" w:styleId="HTML">
    <w:name w:val="HTML Preformatted"/>
    <w:basedOn w:val="a"/>
    <w:link w:val="HTML0"/>
    <w:uiPriority w:val="99"/>
    <w:unhideWhenUsed/>
    <w:rsid w:val="0037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07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FE1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75CC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5D"/>
    <w:rPr>
      <w:rFonts w:ascii="Tahoma" w:hAnsi="Tahoma" w:cs="Tahoma"/>
      <w:sz w:val="16"/>
      <w:szCs w:val="16"/>
      <w:lang w:val="uk-UA"/>
    </w:rPr>
  </w:style>
  <w:style w:type="character" w:customStyle="1" w:styleId="rule">
    <w:name w:val="rule"/>
    <w:basedOn w:val="a0"/>
    <w:rsid w:val="00E9491B"/>
  </w:style>
  <w:style w:type="character" w:styleId="a8">
    <w:name w:val="annotation reference"/>
    <w:basedOn w:val="a0"/>
    <w:uiPriority w:val="99"/>
    <w:semiHidden/>
    <w:unhideWhenUsed/>
    <w:rsid w:val="005E55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5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5B4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5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5B4"/>
    <w:rPr>
      <w:b/>
      <w:bCs/>
      <w:sz w:val="20"/>
      <w:szCs w:val="20"/>
      <w:lang w:val="uk-UA"/>
    </w:rPr>
  </w:style>
  <w:style w:type="character" w:customStyle="1" w:styleId="rvts11">
    <w:name w:val="rvts11"/>
    <w:basedOn w:val="a0"/>
    <w:rsid w:val="007E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90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90-20" TargetMode="External"/><Relationship Id="rId12" Type="http://schemas.openxmlformats.org/officeDocument/2006/relationships/hyperlink" Target="https://zakon.rada.gov.ua/laws/show/2939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3590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590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59A0-A360-4158-B14E-54F839BB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7</cp:revision>
  <cp:lastPrinted>2020-12-04T06:36:00Z</cp:lastPrinted>
  <dcterms:created xsi:type="dcterms:W3CDTF">2024-07-04T09:01:00Z</dcterms:created>
  <dcterms:modified xsi:type="dcterms:W3CDTF">2024-07-05T10:35:00Z</dcterms:modified>
</cp:coreProperties>
</file>