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3020" t="34290" r="3365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268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96579D">
        <w:rPr>
          <w:rFonts w:ascii="Times New Roman" w:hAnsi="Times New Roman"/>
          <w:b/>
          <w:bCs/>
          <w:sz w:val="28"/>
          <w:szCs w:val="28"/>
        </w:rPr>
        <w:t>415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Default="001D723A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0B8">
        <w:rPr>
          <w:rFonts w:ascii="Times New Roman" w:hAnsi="Times New Roman"/>
          <w:sz w:val="28"/>
          <w:szCs w:val="28"/>
        </w:rPr>
        <w:t xml:space="preserve"> </w:t>
      </w:r>
      <w:r w:rsidR="0096579D">
        <w:rPr>
          <w:rFonts w:ascii="Times New Roman" w:hAnsi="Times New Roman"/>
          <w:sz w:val="28"/>
          <w:szCs w:val="28"/>
        </w:rPr>
        <w:t>30.04.</w:t>
      </w:r>
      <w:r w:rsidR="00ED62B8" w:rsidRPr="00740B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</w:t>
      </w:r>
      <w:r w:rsidR="001C050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6579D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1C05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9930B8"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1C050A" w:rsidRPr="00740BF2" w:rsidRDefault="001C050A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Вінницькою районною радою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</w:t>
      </w:r>
      <w:r w:rsidR="00847197">
        <w:rPr>
          <w:rFonts w:ascii="Times New Roman" w:hAnsi="Times New Roman"/>
          <w:b/>
          <w:noProof/>
          <w:sz w:val="28"/>
          <w:szCs w:val="28"/>
        </w:rPr>
        <w:t>сільської ради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D723A">
        <w:rPr>
          <w:rFonts w:ascii="Times New Roman" w:hAnsi="Times New Roman"/>
          <w:b/>
          <w:noProof/>
          <w:sz w:val="28"/>
          <w:szCs w:val="28"/>
        </w:rPr>
        <w:t>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ного </w:t>
      </w:r>
      <w:r w:rsidR="001D723A">
        <w:rPr>
          <w:rFonts w:ascii="Times New Roman" w:hAnsi="Times New Roman"/>
          <w:b/>
          <w:noProof/>
          <w:sz w:val="28"/>
          <w:szCs w:val="28"/>
        </w:rPr>
        <w:t>автомобіля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комунальну власність Якушинецької </w:t>
      </w:r>
      <w:r w:rsidR="00847197">
        <w:rPr>
          <w:rFonts w:ascii="Times New Roman" w:hAnsi="Times New Roman"/>
          <w:b/>
          <w:noProof/>
          <w:sz w:val="28"/>
          <w:szCs w:val="28"/>
        </w:rPr>
        <w:t>сільської ради</w:t>
      </w:r>
    </w:p>
    <w:p w:rsidR="008A644A" w:rsidRDefault="008A644A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2B0" w:rsidRPr="00F962B0" w:rsidRDefault="00F962B0" w:rsidP="008471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</w:t>
      </w:r>
      <w:r w:rsidR="001D723A">
        <w:rPr>
          <w:rFonts w:ascii="Times New Roman" w:hAnsi="Times New Roman"/>
          <w:sz w:val="28"/>
          <w:szCs w:val="28"/>
        </w:rPr>
        <w:t>Для виконання робіт по благоустрою території населених пунктів</w:t>
      </w:r>
      <w:r w:rsidRPr="00F96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2B0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Pr="00F962B0">
        <w:rPr>
          <w:rFonts w:ascii="Times New Roman" w:hAnsi="Times New Roman"/>
          <w:sz w:val="28"/>
          <w:szCs w:val="28"/>
        </w:rPr>
        <w:t xml:space="preserve"> об’єднаної територіальної громади,  </w:t>
      </w:r>
      <w:r w:rsidR="001D723A">
        <w:rPr>
          <w:rFonts w:ascii="Times New Roman" w:hAnsi="Times New Roman"/>
          <w:sz w:val="28"/>
          <w:szCs w:val="28"/>
        </w:rPr>
        <w:t xml:space="preserve">керуючись вимогами </w:t>
      </w:r>
      <w:r w:rsidR="00847197">
        <w:rPr>
          <w:rFonts w:ascii="Times New Roman" w:hAnsi="Times New Roman"/>
          <w:sz w:val="28"/>
          <w:szCs w:val="28"/>
        </w:rPr>
        <w:t xml:space="preserve">статей 2, 3 та 5 </w:t>
      </w:r>
      <w:r w:rsidR="001D723A">
        <w:rPr>
          <w:rFonts w:ascii="Times New Roman" w:hAnsi="Times New Roman"/>
          <w:sz w:val="28"/>
          <w:szCs w:val="28"/>
        </w:rPr>
        <w:t>Закону України «Про передачу об’єктів права державно</w:t>
      </w:r>
      <w:r w:rsidR="00847197">
        <w:rPr>
          <w:rFonts w:ascii="Times New Roman" w:hAnsi="Times New Roman"/>
          <w:sz w:val="28"/>
          <w:szCs w:val="28"/>
        </w:rPr>
        <w:t>ї та комунальної власності»,</w:t>
      </w:r>
      <w:r w:rsidR="001D723A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статей 25, 26, 59</w:t>
      </w:r>
      <w:r w:rsidR="00847197">
        <w:rPr>
          <w:rFonts w:ascii="Times New Roman" w:hAnsi="Times New Roman"/>
          <w:sz w:val="28"/>
          <w:szCs w:val="28"/>
        </w:rPr>
        <w:t xml:space="preserve"> та</w:t>
      </w:r>
      <w:r w:rsidR="008A644A">
        <w:rPr>
          <w:rFonts w:ascii="Times New Roman" w:hAnsi="Times New Roman"/>
          <w:sz w:val="28"/>
          <w:szCs w:val="28"/>
        </w:rPr>
        <w:t xml:space="preserve">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Pr="00847197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47197">
        <w:rPr>
          <w:rFonts w:ascii="Times New Roman" w:hAnsi="Times New Roman"/>
          <w:sz w:val="28"/>
          <w:szCs w:val="28"/>
        </w:rPr>
        <w:t>ВИРІШИЛА:</w:t>
      </w:r>
    </w:p>
    <w:p w:rsidR="00847197" w:rsidRDefault="003226AD" w:rsidP="0084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197">
        <w:rPr>
          <w:rFonts w:ascii="Times New Roman" w:hAnsi="Times New Roman"/>
          <w:sz w:val="28"/>
          <w:szCs w:val="28"/>
        </w:rPr>
        <w:t xml:space="preserve">           1.Ініціювати </w:t>
      </w:r>
      <w:r w:rsidR="00847197" w:rsidRPr="00847197">
        <w:rPr>
          <w:rFonts w:ascii="Times New Roman" w:hAnsi="Times New Roman"/>
          <w:noProof/>
          <w:sz w:val="28"/>
          <w:szCs w:val="28"/>
        </w:rPr>
        <w:t>передач</w:t>
      </w:r>
      <w:r w:rsidR="00847197">
        <w:rPr>
          <w:rFonts w:ascii="Times New Roman" w:hAnsi="Times New Roman"/>
          <w:noProof/>
          <w:sz w:val="28"/>
          <w:szCs w:val="28"/>
        </w:rPr>
        <w:t>у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Вінницькою районною радою в комунальну власність Якушинецьк</w:t>
      </w:r>
      <w:r w:rsidR="00847197">
        <w:rPr>
          <w:rFonts w:ascii="Times New Roman" w:hAnsi="Times New Roman"/>
          <w:noProof/>
          <w:sz w:val="28"/>
          <w:szCs w:val="28"/>
        </w:rPr>
        <w:t>ої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</w:t>
      </w:r>
      <w:r w:rsidR="00847197">
        <w:rPr>
          <w:rFonts w:ascii="Times New Roman" w:hAnsi="Times New Roman"/>
          <w:noProof/>
          <w:sz w:val="28"/>
          <w:szCs w:val="28"/>
        </w:rPr>
        <w:t>сільської ради</w:t>
      </w:r>
      <w:r w:rsidR="00847197" w:rsidRPr="00847197">
        <w:rPr>
          <w:rFonts w:ascii="Times New Roman" w:hAnsi="Times New Roman"/>
          <w:noProof/>
          <w:sz w:val="28"/>
          <w:szCs w:val="28"/>
        </w:rPr>
        <w:t xml:space="preserve"> 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="00847197">
        <w:rPr>
          <w:rFonts w:ascii="Times New Roman" w:hAnsi="Times New Roman"/>
          <w:noProof/>
          <w:sz w:val="28"/>
          <w:szCs w:val="28"/>
        </w:rPr>
        <w:t>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районній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847197" w:rsidRPr="00847197">
        <w:rPr>
          <w:rFonts w:ascii="Times New Roman" w:hAnsi="Times New Roman"/>
          <w:noProof/>
          <w:sz w:val="28"/>
          <w:szCs w:val="28"/>
        </w:rPr>
        <w:t>автомобіля КАМАЗ 5460, 2005 року випуску, реєстраційний номер АВ5609ВК, що перебуває на балансі комунального підприємства «Саланг» Вінницької районної ради</w:t>
      </w:r>
      <w:r w:rsidRPr="00ED62B8">
        <w:rPr>
          <w:rFonts w:ascii="Times New Roman" w:hAnsi="Times New Roman"/>
          <w:sz w:val="28"/>
          <w:szCs w:val="28"/>
        </w:rPr>
        <w:t>.</w:t>
      </w:r>
    </w:p>
    <w:p w:rsidR="00D66FB1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соціально-економічного розвитку та бюджету 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C"/>
    <w:rsid w:val="000B0046"/>
    <w:rsid w:val="000B6A93"/>
    <w:rsid w:val="001201A7"/>
    <w:rsid w:val="001C050A"/>
    <w:rsid w:val="001D723A"/>
    <w:rsid w:val="002C35EE"/>
    <w:rsid w:val="002D438E"/>
    <w:rsid w:val="003226AD"/>
    <w:rsid w:val="00387A4D"/>
    <w:rsid w:val="00427A17"/>
    <w:rsid w:val="00545E7F"/>
    <w:rsid w:val="007465DC"/>
    <w:rsid w:val="00766960"/>
    <w:rsid w:val="00774257"/>
    <w:rsid w:val="00781F75"/>
    <w:rsid w:val="007F27D8"/>
    <w:rsid w:val="00806079"/>
    <w:rsid w:val="00847197"/>
    <w:rsid w:val="008A1CB5"/>
    <w:rsid w:val="008A644A"/>
    <w:rsid w:val="0096579D"/>
    <w:rsid w:val="009879CC"/>
    <w:rsid w:val="009930B8"/>
    <w:rsid w:val="00A62D8E"/>
    <w:rsid w:val="00A73175"/>
    <w:rsid w:val="00B653B0"/>
    <w:rsid w:val="00B93F3C"/>
    <w:rsid w:val="00CA079F"/>
    <w:rsid w:val="00CE7F50"/>
    <w:rsid w:val="00D66FB1"/>
    <w:rsid w:val="00D95393"/>
    <w:rsid w:val="00DB4099"/>
    <w:rsid w:val="00EC1C9E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E67B"/>
  <w15:docId w15:val="{CBFB64A3-89E7-48AC-99DF-62678036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6</cp:revision>
  <cp:lastPrinted>2019-10-31T13:32:00Z</cp:lastPrinted>
  <dcterms:created xsi:type="dcterms:W3CDTF">2020-04-07T12:52:00Z</dcterms:created>
  <dcterms:modified xsi:type="dcterms:W3CDTF">2020-05-04T11:34:00Z</dcterms:modified>
</cp:coreProperties>
</file>