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A3" w:rsidRPr="00AC24A3" w:rsidRDefault="00AC24A3" w:rsidP="00AC24A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590" cy="603250"/>
            <wp:effectExtent l="0" t="0" r="0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C24A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C24A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23222, с. </w:t>
      </w:r>
      <w:proofErr w:type="spellStart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Якушинці</w:t>
      </w:r>
      <w:proofErr w:type="spellEnd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Новоселів,1 </w:t>
      </w:r>
      <w:proofErr w:type="spellStart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56-75-14, 56-75-19</w:t>
      </w:r>
    </w:p>
    <w:p w:rsidR="00B8656C" w:rsidRDefault="00B8656C">
      <w:pPr>
        <w:rPr>
          <w:lang w:val="uk-UA"/>
        </w:rPr>
      </w:pPr>
    </w:p>
    <w:p w:rsidR="00AC24A3" w:rsidRDefault="00A548C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</w:p>
    <w:p w:rsidR="00AC24A3" w:rsidRPr="00AC24A3" w:rsidRDefault="000D47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C24A3"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вересня 2017 року                                                              </w:t>
      </w:r>
      <w:r w:rsidR="00EE2F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24A3"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EE2F76" w:rsidRDefault="00AC24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AC24A3" w:rsidRPr="00AC24A3" w:rsidRDefault="00EE2F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C24A3"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21B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548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C24A3"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24A3" w:rsidRPr="00AC2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AC24A3" w:rsidRPr="00AC24A3" w:rsidRDefault="00AC24A3" w:rsidP="00AC2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Програми «Підтримка</w:t>
      </w:r>
    </w:p>
    <w:p w:rsidR="00AC24A3" w:rsidRPr="00AC24A3" w:rsidRDefault="00AC24A3" w:rsidP="00AC2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>громадського формування по охороні</w:t>
      </w:r>
    </w:p>
    <w:p w:rsidR="00AC24A3" w:rsidRPr="00AC24A3" w:rsidRDefault="00AC24A3" w:rsidP="00AC2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>громадського порядку» на території</w:t>
      </w:r>
    </w:p>
    <w:p w:rsidR="00AC24A3" w:rsidRPr="00AC24A3" w:rsidRDefault="00AC24A3" w:rsidP="00AC2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2017 рік</w:t>
      </w:r>
    </w:p>
    <w:p w:rsidR="00AC24A3" w:rsidRPr="00AC24A3" w:rsidRDefault="00AC24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24A3" w:rsidRPr="00AC24A3" w:rsidRDefault="00AC24A3" w:rsidP="00DC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94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Pr="00AC24A3">
        <w:rPr>
          <w:rFonts w:ascii="Times New Roman" w:hAnsi="Times New Roman" w:cs="Times New Roman"/>
          <w:sz w:val="28"/>
          <w:szCs w:val="28"/>
        </w:rPr>
        <w:t> </w:t>
      </w:r>
      <w:r w:rsidR="00A548CA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оборону України», </w:t>
      </w:r>
      <w:r w:rsidR="003E18F7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A0EEE" w:rsidRPr="009A0EEE">
        <w:rPr>
          <w:rFonts w:ascii="Times New Roman" w:hAnsi="Times New Roman" w:cs="Times New Roman"/>
          <w:sz w:val="28"/>
          <w:szCs w:val="28"/>
          <w:lang w:val="uk-UA"/>
        </w:rPr>
        <w:t>захисту суверенітету та територіальної цілісності України,</w:t>
      </w:r>
      <w:r w:rsidR="009A0EEE" w:rsidRPr="00AC7CD2">
        <w:rPr>
          <w:lang w:val="uk-UA"/>
        </w:rPr>
        <w:t xml:space="preserve"> </w:t>
      </w:r>
      <w:r w:rsidR="0005358C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безпеки громадян, </w:t>
      </w:r>
      <w:r w:rsidR="00D62F3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7A6208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D62F39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районної державної адміністрації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>, сільська рада</w:t>
      </w:r>
    </w:p>
    <w:p w:rsidR="00BB350F" w:rsidRDefault="00AC24A3" w:rsidP="003E1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sz w:val="28"/>
          <w:szCs w:val="28"/>
        </w:rPr>
        <w:t> </w:t>
      </w:r>
      <w:r w:rsidR="003E18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AC24A3" w:rsidRPr="00AC24A3" w:rsidRDefault="00BB350F" w:rsidP="003E1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AC24A3" w:rsidRPr="00AC24A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2811A5" w:rsidRDefault="00F807BC" w:rsidP="008E6E3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6E37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4A3" w:rsidRPr="002811A5">
        <w:rPr>
          <w:rFonts w:ascii="Times New Roman" w:hAnsi="Times New Roman" w:cs="Times New Roman"/>
          <w:sz w:val="28"/>
          <w:szCs w:val="28"/>
          <w:lang w:val="uk-UA"/>
        </w:rPr>
        <w:t xml:space="preserve">Внести наступні зміни до </w:t>
      </w:r>
      <w:r w:rsidR="003E18F7" w:rsidRPr="003E18F7">
        <w:rPr>
          <w:rFonts w:ascii="Times New Roman" w:hAnsi="Times New Roman" w:cs="Times New Roman"/>
          <w:sz w:val="28"/>
          <w:szCs w:val="28"/>
          <w:lang w:val="uk-UA"/>
        </w:rPr>
        <w:t>Програми «Підтримка громадського формування по охороні</w:t>
      </w:r>
      <w:r w:rsidR="003E1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8F7" w:rsidRPr="003E18F7">
        <w:rPr>
          <w:rFonts w:ascii="Times New Roman" w:hAnsi="Times New Roman" w:cs="Times New Roman"/>
          <w:sz w:val="28"/>
          <w:szCs w:val="28"/>
          <w:lang w:val="uk-UA"/>
        </w:rPr>
        <w:t>громадського порядку» на території</w:t>
      </w:r>
      <w:r w:rsidR="003E1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18F7" w:rsidRPr="003E18F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3E18F7" w:rsidRPr="003E18F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2017 рік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1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24A3" w:rsidRPr="00F56ACD" w:rsidRDefault="002811A5" w:rsidP="00F56ACD">
      <w:pPr>
        <w:pStyle w:val="a5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1A5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розділ </w:t>
      </w:r>
      <w:r w:rsidR="00AC24A3" w:rsidRPr="00F56ACD">
        <w:rPr>
          <w:rFonts w:ascii="Times New Roman" w:hAnsi="Times New Roman" w:cs="Times New Roman"/>
          <w:sz w:val="28"/>
          <w:szCs w:val="28"/>
        </w:rPr>
        <w:t>V</w:t>
      </w:r>
      <w:r w:rsidR="00AC24A3" w:rsidRPr="00F56A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56A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24A3" w:rsidRPr="00F56ACD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програмні заходи та фінансування» </w:t>
      </w:r>
      <w:r w:rsidRPr="00F56ACD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заходом: </w:t>
      </w:r>
      <w:r w:rsidR="00AC24A3" w:rsidRPr="00F56A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F7155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EF7155">
        <w:rPr>
          <w:rFonts w:ascii="Times New Roman" w:hAnsi="Times New Roman"/>
          <w:sz w:val="28"/>
          <w:szCs w:val="28"/>
          <w:lang w:val="uk-UA"/>
        </w:rPr>
        <w:t>здійсненні</w:t>
      </w:r>
      <w:r w:rsidR="00F56ACD" w:rsidRPr="00F56ACD"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 w:rsidR="00EF7155">
        <w:rPr>
          <w:rFonts w:ascii="Times New Roman" w:hAnsi="Times New Roman"/>
          <w:sz w:val="28"/>
          <w:szCs w:val="28"/>
          <w:lang w:val="uk-UA"/>
        </w:rPr>
        <w:t>, пов’</w:t>
      </w:r>
      <w:r w:rsidR="008C734F">
        <w:rPr>
          <w:rFonts w:ascii="Times New Roman" w:hAnsi="Times New Roman"/>
          <w:sz w:val="28"/>
          <w:szCs w:val="28"/>
          <w:lang w:val="uk-UA"/>
        </w:rPr>
        <w:t xml:space="preserve">язаних з територіальною обороною </w:t>
      </w:r>
      <w:r w:rsidR="00F56ACD" w:rsidRPr="00F56AC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254A3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форменого одягу для військовозобов’язаних громадян </w:t>
      </w:r>
      <w:proofErr w:type="spellStart"/>
      <w:r w:rsidR="002254A3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254A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призначених на особливий період до </w:t>
      </w:r>
      <w:r w:rsidRPr="00F56ACD">
        <w:rPr>
          <w:rFonts w:ascii="Times New Roman" w:hAnsi="Times New Roman" w:cs="Times New Roman"/>
          <w:sz w:val="28"/>
          <w:szCs w:val="28"/>
          <w:lang w:val="uk-UA"/>
        </w:rPr>
        <w:t>підрозділів територіальної оборони Вінницького району</w:t>
      </w:r>
      <w:r w:rsidR="00F56ACD" w:rsidRPr="00F56A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56AC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C692A" w:rsidRPr="00F56ACD" w:rsidRDefault="007C692A" w:rsidP="002811A5">
      <w:pPr>
        <w:pStyle w:val="a5"/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6ACD"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новій редакції </w:t>
      </w:r>
      <w:r w:rsidR="002811A5" w:rsidRPr="00F56ACD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2811A5" w:rsidRPr="00F56ACD">
        <w:rPr>
          <w:rFonts w:ascii="Times New Roman" w:hAnsi="Times New Roman" w:cs="Times New Roman"/>
          <w:sz w:val="28"/>
          <w:szCs w:val="28"/>
        </w:rPr>
        <w:t>V</w:t>
      </w:r>
      <w:r w:rsidR="002811A5" w:rsidRPr="00F56ACD">
        <w:rPr>
          <w:rFonts w:ascii="Times New Roman" w:hAnsi="Times New Roman" w:cs="Times New Roman"/>
          <w:sz w:val="28"/>
          <w:szCs w:val="28"/>
          <w:lang w:val="uk-UA"/>
        </w:rPr>
        <w:t xml:space="preserve">І «Обсяги та джерела </w:t>
      </w:r>
      <w:r w:rsidR="00F56ACD" w:rsidRPr="00F56AC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811A5" w:rsidRPr="00F56ACD">
        <w:rPr>
          <w:rFonts w:ascii="Times New Roman" w:hAnsi="Times New Roman" w:cs="Times New Roman"/>
          <w:sz w:val="28"/>
          <w:szCs w:val="28"/>
          <w:lang w:val="uk-UA"/>
        </w:rPr>
        <w:t>інансування»</w:t>
      </w:r>
      <w:r w:rsidRPr="00F56A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C692A" w:rsidRPr="00F56ACD" w:rsidRDefault="007C692A" w:rsidP="007C692A">
      <w:pPr>
        <w:pStyle w:val="a5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 w:rsidRPr="00F56ACD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сільського бюджету.</w:t>
      </w:r>
    </w:p>
    <w:p w:rsidR="002811A5" w:rsidRPr="00F56ACD" w:rsidRDefault="007C692A" w:rsidP="007C692A">
      <w:pPr>
        <w:pStyle w:val="a5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 w:rsidRPr="00F56ACD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виділення коштів на виконання заходів програми, грн. </w:t>
      </w:r>
    </w:p>
    <w:p w:rsidR="007C692A" w:rsidRPr="007C692A" w:rsidRDefault="007C692A" w:rsidP="007C692A">
      <w:pPr>
        <w:pStyle w:val="a5"/>
        <w:spacing w:after="0" w:line="240" w:lineRule="auto"/>
        <w:ind w:left="5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8752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669"/>
        <w:gridCol w:w="3766"/>
        <w:gridCol w:w="1554"/>
        <w:gridCol w:w="1629"/>
        <w:gridCol w:w="1134"/>
      </w:tblGrid>
      <w:tr w:rsidR="007C692A" w:rsidTr="000D47A6">
        <w:tc>
          <w:tcPr>
            <w:tcW w:w="669" w:type="dxa"/>
          </w:tcPr>
          <w:p w:rsidR="007C692A" w:rsidRDefault="007C692A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3766" w:type="dxa"/>
          </w:tcPr>
          <w:p w:rsidR="007C692A" w:rsidRDefault="007C692A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Заходи Програми</w:t>
            </w:r>
          </w:p>
        </w:tc>
        <w:tc>
          <w:tcPr>
            <w:tcW w:w="1554" w:type="dxa"/>
          </w:tcPr>
          <w:p w:rsidR="007C692A" w:rsidRDefault="007C692A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 шт./л</w:t>
            </w:r>
          </w:p>
        </w:tc>
        <w:tc>
          <w:tcPr>
            <w:tcW w:w="1629" w:type="dxa"/>
          </w:tcPr>
          <w:p w:rsidR="007C692A" w:rsidRDefault="007C692A" w:rsidP="000D47A6">
            <w:pPr>
              <w:pStyle w:val="a5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134" w:type="dxa"/>
          </w:tcPr>
          <w:p w:rsidR="007C692A" w:rsidRDefault="007C692A" w:rsidP="000D47A6">
            <w:pPr>
              <w:pStyle w:val="a5"/>
              <w:tabs>
                <w:tab w:val="left" w:pos="743"/>
                <w:tab w:val="left" w:pos="1026"/>
              </w:tabs>
              <w:ind w:left="11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грн.</w:t>
            </w:r>
          </w:p>
        </w:tc>
      </w:tr>
      <w:tr w:rsidR="007C692A" w:rsidTr="000D47A6">
        <w:tc>
          <w:tcPr>
            <w:tcW w:w="669" w:type="dxa"/>
          </w:tcPr>
          <w:p w:rsidR="007C692A" w:rsidRDefault="000D47A6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66" w:type="dxa"/>
          </w:tcPr>
          <w:p w:rsidR="007C692A" w:rsidRDefault="000D47A6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бензину для автомобілів, що здійснюють патрулювання вулиць</w:t>
            </w:r>
          </w:p>
        </w:tc>
        <w:tc>
          <w:tcPr>
            <w:tcW w:w="1554" w:type="dxa"/>
          </w:tcPr>
          <w:p w:rsidR="007C692A" w:rsidRDefault="000D47A6" w:rsidP="000D47A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629" w:type="dxa"/>
          </w:tcPr>
          <w:p w:rsidR="007C692A" w:rsidRDefault="000D47A6" w:rsidP="000D47A6">
            <w:pPr>
              <w:pStyle w:val="a5"/>
              <w:ind w:left="0" w:right="8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34" w:type="dxa"/>
          </w:tcPr>
          <w:p w:rsidR="007C692A" w:rsidRDefault="000D47A6" w:rsidP="000D47A6">
            <w:pPr>
              <w:pStyle w:val="a5"/>
              <w:tabs>
                <w:tab w:val="left" w:pos="884"/>
                <w:tab w:val="left" w:pos="918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7500</w:t>
            </w:r>
          </w:p>
        </w:tc>
      </w:tr>
      <w:tr w:rsidR="007C692A" w:rsidTr="000D47A6">
        <w:tc>
          <w:tcPr>
            <w:tcW w:w="669" w:type="dxa"/>
          </w:tcPr>
          <w:p w:rsidR="007C692A" w:rsidRDefault="000D47A6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66" w:type="dxa"/>
          </w:tcPr>
          <w:p w:rsidR="007C692A" w:rsidRDefault="008C734F" w:rsidP="002254A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25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часть у </w:t>
            </w:r>
            <w:r w:rsidR="002254A3">
              <w:rPr>
                <w:rFonts w:ascii="Times New Roman" w:hAnsi="Times New Roman"/>
                <w:sz w:val="28"/>
                <w:szCs w:val="28"/>
                <w:lang w:val="uk-UA"/>
              </w:rPr>
              <w:t>здійсненні</w:t>
            </w:r>
            <w:r w:rsidR="002254A3" w:rsidRPr="00F56A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заходів</w:t>
            </w:r>
            <w:r w:rsidR="002254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пов’язаних з територіальною обороною </w:t>
            </w:r>
            <w:r w:rsidR="002254A3" w:rsidRPr="00F56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225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форменого одягу для військовозобов’язаних громадян </w:t>
            </w:r>
            <w:proofErr w:type="spellStart"/>
            <w:r w:rsidR="00225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="00225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громади, призначених на особливий період до </w:t>
            </w:r>
            <w:r w:rsidR="002254A3" w:rsidRPr="00F56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підрозділів територіальної оборони Вінницького району)</w:t>
            </w:r>
            <w:r w:rsidR="00225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4" w:type="dxa"/>
          </w:tcPr>
          <w:p w:rsidR="007C692A" w:rsidRDefault="000D47A6" w:rsidP="000D47A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29" w:type="dxa"/>
          </w:tcPr>
          <w:p w:rsidR="007C692A" w:rsidRDefault="000D47A6" w:rsidP="000D47A6">
            <w:pPr>
              <w:pStyle w:val="a5"/>
              <w:ind w:left="0" w:right="8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2345</w:t>
            </w:r>
          </w:p>
        </w:tc>
        <w:tc>
          <w:tcPr>
            <w:tcW w:w="1134" w:type="dxa"/>
          </w:tcPr>
          <w:p w:rsidR="007C692A" w:rsidRDefault="000D47A6" w:rsidP="000D47A6">
            <w:pPr>
              <w:pStyle w:val="a5"/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49245</w:t>
            </w:r>
          </w:p>
        </w:tc>
      </w:tr>
      <w:tr w:rsidR="007C692A" w:rsidTr="000D47A6">
        <w:tc>
          <w:tcPr>
            <w:tcW w:w="669" w:type="dxa"/>
          </w:tcPr>
          <w:p w:rsidR="007C692A" w:rsidRDefault="007C692A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6" w:type="dxa"/>
          </w:tcPr>
          <w:p w:rsidR="007C692A" w:rsidRDefault="000D47A6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4" w:type="dxa"/>
          </w:tcPr>
          <w:p w:rsidR="007C692A" w:rsidRDefault="007C692A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</w:tcPr>
          <w:p w:rsidR="007C692A" w:rsidRDefault="007C692A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C692A" w:rsidRDefault="000D47A6" w:rsidP="007C69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56745</w:t>
            </w:r>
          </w:p>
        </w:tc>
      </w:tr>
    </w:tbl>
    <w:p w:rsidR="007C692A" w:rsidRDefault="007C692A" w:rsidP="007C692A">
      <w:pPr>
        <w:pStyle w:val="a5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8E6E37" w:rsidRPr="008E6E37" w:rsidRDefault="008E6E37" w:rsidP="008E6E37">
      <w:pPr>
        <w:pStyle w:val="a5"/>
        <w:numPr>
          <w:ilvl w:val="0"/>
          <w:numId w:val="4"/>
        </w:numPr>
        <w:tabs>
          <w:tab w:val="num" w:pos="720"/>
          <w:tab w:val="left" w:pos="993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3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соціально-економічного розвитку та бюджету    (Янчук В.І.).</w:t>
      </w:r>
    </w:p>
    <w:p w:rsidR="008E6E37" w:rsidRDefault="008E6E37" w:rsidP="008E6E37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D7C5F" w:rsidRDefault="00AD7C5F" w:rsidP="00AC24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157" w:rsidRPr="00A35385" w:rsidRDefault="001533A7" w:rsidP="00AC24A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="008A6157" w:rsidRPr="00A353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C92D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В.С.Романюк</w:t>
      </w:r>
    </w:p>
    <w:sectPr w:rsidR="008A6157" w:rsidRPr="00A3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7A4"/>
    <w:multiLevelType w:val="multilevel"/>
    <w:tmpl w:val="AF2C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41189"/>
    <w:multiLevelType w:val="hybridMultilevel"/>
    <w:tmpl w:val="AF920A46"/>
    <w:lvl w:ilvl="0" w:tplc="95FC86C4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892074C"/>
    <w:multiLevelType w:val="hybridMultilevel"/>
    <w:tmpl w:val="A88A5E52"/>
    <w:lvl w:ilvl="0" w:tplc="3F2A8F16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58336008"/>
    <w:multiLevelType w:val="hybridMultilevel"/>
    <w:tmpl w:val="B5983178"/>
    <w:lvl w:ilvl="0" w:tplc="EC90D1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A3"/>
    <w:rsid w:val="0005358C"/>
    <w:rsid w:val="000D47A6"/>
    <w:rsid w:val="001533A7"/>
    <w:rsid w:val="002254A3"/>
    <w:rsid w:val="00234ECA"/>
    <w:rsid w:val="002811A5"/>
    <w:rsid w:val="00387E15"/>
    <w:rsid w:val="003E18F7"/>
    <w:rsid w:val="005B3774"/>
    <w:rsid w:val="007A6208"/>
    <w:rsid w:val="007C692A"/>
    <w:rsid w:val="008A6157"/>
    <w:rsid w:val="008C734F"/>
    <w:rsid w:val="008E508D"/>
    <w:rsid w:val="008E6E37"/>
    <w:rsid w:val="00964CDD"/>
    <w:rsid w:val="00985463"/>
    <w:rsid w:val="0099230E"/>
    <w:rsid w:val="00994994"/>
    <w:rsid w:val="009A0EEE"/>
    <w:rsid w:val="00A35385"/>
    <w:rsid w:val="00A548CA"/>
    <w:rsid w:val="00AC24A3"/>
    <w:rsid w:val="00AC7CD2"/>
    <w:rsid w:val="00AD7C5F"/>
    <w:rsid w:val="00B21B0D"/>
    <w:rsid w:val="00B8656C"/>
    <w:rsid w:val="00BB350F"/>
    <w:rsid w:val="00C92DE1"/>
    <w:rsid w:val="00D62F39"/>
    <w:rsid w:val="00DC64FD"/>
    <w:rsid w:val="00EB403D"/>
    <w:rsid w:val="00EE2F76"/>
    <w:rsid w:val="00EF7155"/>
    <w:rsid w:val="00F56ACD"/>
    <w:rsid w:val="00F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1A5"/>
    <w:pPr>
      <w:ind w:left="720"/>
      <w:contextualSpacing/>
    </w:pPr>
  </w:style>
  <w:style w:type="table" w:styleId="a6">
    <w:name w:val="Table Grid"/>
    <w:basedOn w:val="a1"/>
    <w:uiPriority w:val="59"/>
    <w:rsid w:val="007C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1A5"/>
    <w:pPr>
      <w:ind w:left="720"/>
      <w:contextualSpacing/>
    </w:pPr>
  </w:style>
  <w:style w:type="table" w:styleId="a6">
    <w:name w:val="Table Grid"/>
    <w:basedOn w:val="a1"/>
    <w:uiPriority w:val="59"/>
    <w:rsid w:val="007C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29</cp:revision>
  <cp:lastPrinted>2017-09-26T05:29:00Z</cp:lastPrinted>
  <dcterms:created xsi:type="dcterms:W3CDTF">2017-08-30T08:56:00Z</dcterms:created>
  <dcterms:modified xsi:type="dcterms:W3CDTF">2017-09-26T06:51:00Z</dcterms:modified>
</cp:coreProperties>
</file>