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554A9965" w:rsidR="00C722F4" w:rsidRPr="00A1052A" w:rsidRDefault="00AE608E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40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F41F6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46AD3F36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="00AE60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липня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AE60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BE248" w14:textId="263BBCF7" w:rsidR="00754050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60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іншої субвенції </w:t>
      </w:r>
    </w:p>
    <w:p w14:paraId="74D13B7B" w14:textId="4DF8341D" w:rsidR="00D70C3C" w:rsidRDefault="00D85713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бюджету Якушинецької сільської територіальної громади</w:t>
      </w:r>
    </w:p>
    <w:p w14:paraId="6ECD1DAC" w14:textId="77777777" w:rsidR="00D85713" w:rsidRDefault="00D85713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36B84F8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E608E">
        <w:rPr>
          <w:rFonts w:ascii="Times New Roman" w:eastAsia="Calibri" w:hAnsi="Times New Roman" w:cs="Times New Roman"/>
          <w:sz w:val="28"/>
          <w:szCs w:val="28"/>
          <w:lang w:val="uk-UA"/>
        </w:rPr>
        <w:t>звернення</w:t>
      </w:r>
      <w:r w:rsidR="006C48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</w:t>
      </w:r>
      <w:r w:rsidR="00AE608E">
        <w:rPr>
          <w:rFonts w:ascii="Times New Roman" w:eastAsia="Calibri" w:hAnsi="Times New Roman" w:cs="Times New Roman"/>
          <w:sz w:val="28"/>
          <w:szCs w:val="28"/>
          <w:lang w:val="uk-UA"/>
        </w:rPr>
        <w:t>районної організації Всеукраїнського фізкультурно-спортивного товариства «Колос» ві</w:t>
      </w:r>
      <w:r w:rsidR="006C48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 </w:t>
      </w:r>
      <w:r w:rsidR="00AE608E">
        <w:rPr>
          <w:rFonts w:ascii="Times New Roman" w:eastAsia="Calibri" w:hAnsi="Times New Roman" w:cs="Times New Roman"/>
          <w:sz w:val="28"/>
          <w:szCs w:val="28"/>
          <w:lang w:val="uk-UA"/>
        </w:rPr>
        <w:t>11.01.2024 №0</w:t>
      </w:r>
      <w:r w:rsidR="006C482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1065FE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A910DB9" w14:textId="150C88D7" w:rsidR="00F41F64" w:rsidRPr="00F41F64" w:rsidRDefault="00D00B8B" w:rsidP="00F41F64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році з бюджету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 сільської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 w:rsidR="00F97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AE608E" w:rsidRPr="007764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міжбюджетний трансферт </w:t>
      </w:r>
      <w:r w:rsidR="00754050">
        <w:rPr>
          <w:rFonts w:ascii="Times New Roman" w:eastAsia="Calibri" w:hAnsi="Times New Roman" w:cs="Times New Roman"/>
          <w:sz w:val="28"/>
          <w:szCs w:val="28"/>
          <w:lang w:val="uk-UA"/>
        </w:rPr>
        <w:t>за кодом Т</w:t>
      </w:r>
      <w:r w:rsidR="00754050" w:rsidRPr="007540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ипової програмної класифікації видатків та кредитування місцевих бюджетів 9770 </w:t>
      </w:r>
      <w:r w:rsidR="00F9707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754050">
        <w:rPr>
          <w:rFonts w:ascii="Times New Roman" w:eastAsia="Calibri" w:hAnsi="Times New Roman" w:cs="Times New Roman"/>
          <w:sz w:val="28"/>
          <w:szCs w:val="28"/>
          <w:lang w:val="uk-UA"/>
        </w:rPr>
        <w:t>Інші</w:t>
      </w:r>
      <w:r w:rsidR="00380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бюджету» в сумі </w:t>
      </w:r>
      <w:r w:rsidR="00AE608E">
        <w:rPr>
          <w:rFonts w:ascii="Times New Roman" w:eastAsia="Calibri" w:hAnsi="Times New Roman" w:cs="Times New Roman"/>
          <w:sz w:val="28"/>
          <w:szCs w:val="28"/>
          <w:lang w:val="uk-UA"/>
        </w:rPr>
        <w:t>50000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D85713" w:rsidRPr="00D857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районному бюджету Вінницького району </w:t>
      </w:r>
      <w:r w:rsidR="00B1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AE608E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фізкультурно-масових заходів Вінницькою районною організацією Всеукраїнського фізкультурно-спортивного товариства «Колос».</w:t>
      </w:r>
    </w:p>
    <w:p w14:paraId="4D5D7600" w14:textId="77777777" w:rsidR="00754050" w:rsidRDefault="00754050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F2B87D" w14:textId="26AA18B0" w:rsidR="00D70C3C" w:rsidRDefault="00D70C3C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C81A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Вінницькою </w:t>
      </w:r>
      <w:r w:rsidR="004E0A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районною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945453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міжбюджетного трансферту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1C2F23">
      <w:pPr>
        <w:tabs>
          <w:tab w:val="left" w:pos="851"/>
          <w:tab w:val="left" w:pos="960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76FBEB" w14:textId="77777777" w:rsidR="00D247B6" w:rsidRDefault="00D247B6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0FAC8FC6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158546716">
    <w:abstractNumId w:val="2"/>
  </w:num>
  <w:num w:numId="2" w16cid:durableId="1915234056">
    <w:abstractNumId w:val="1"/>
  </w:num>
  <w:num w:numId="3" w16cid:durableId="130299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81082"/>
    <w:rsid w:val="000A34CF"/>
    <w:rsid w:val="000A75F1"/>
    <w:rsid w:val="000B5F8C"/>
    <w:rsid w:val="000B6955"/>
    <w:rsid w:val="000D2A7A"/>
    <w:rsid w:val="000E47CF"/>
    <w:rsid w:val="001065FE"/>
    <w:rsid w:val="00115330"/>
    <w:rsid w:val="00140251"/>
    <w:rsid w:val="00154C2E"/>
    <w:rsid w:val="0015516B"/>
    <w:rsid w:val="0017147A"/>
    <w:rsid w:val="00175E76"/>
    <w:rsid w:val="00184068"/>
    <w:rsid w:val="001A0638"/>
    <w:rsid w:val="001A5748"/>
    <w:rsid w:val="001B4CE4"/>
    <w:rsid w:val="001C0D99"/>
    <w:rsid w:val="001C2F23"/>
    <w:rsid w:val="001E4C9F"/>
    <w:rsid w:val="001F0B85"/>
    <w:rsid w:val="002209BB"/>
    <w:rsid w:val="00245A1E"/>
    <w:rsid w:val="00246C3B"/>
    <w:rsid w:val="00253F8B"/>
    <w:rsid w:val="0027175C"/>
    <w:rsid w:val="00277D00"/>
    <w:rsid w:val="00287CCA"/>
    <w:rsid w:val="0029098B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41D6"/>
    <w:rsid w:val="003405F0"/>
    <w:rsid w:val="00343C77"/>
    <w:rsid w:val="00347773"/>
    <w:rsid w:val="00351287"/>
    <w:rsid w:val="00355D0B"/>
    <w:rsid w:val="0037543D"/>
    <w:rsid w:val="0038016D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E0AD0"/>
    <w:rsid w:val="004E190D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E0D2F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482F"/>
    <w:rsid w:val="006C5F9B"/>
    <w:rsid w:val="006E01D5"/>
    <w:rsid w:val="006E15F0"/>
    <w:rsid w:val="006E6792"/>
    <w:rsid w:val="00702A85"/>
    <w:rsid w:val="00721E3A"/>
    <w:rsid w:val="00742C1D"/>
    <w:rsid w:val="00750DC9"/>
    <w:rsid w:val="00754050"/>
    <w:rsid w:val="00756F50"/>
    <w:rsid w:val="00771DBB"/>
    <w:rsid w:val="00776449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17BF"/>
    <w:rsid w:val="00923859"/>
    <w:rsid w:val="009372BF"/>
    <w:rsid w:val="00945453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052A"/>
    <w:rsid w:val="00A13BC5"/>
    <w:rsid w:val="00A37144"/>
    <w:rsid w:val="00A56EA8"/>
    <w:rsid w:val="00A62EDB"/>
    <w:rsid w:val="00A63241"/>
    <w:rsid w:val="00A6628E"/>
    <w:rsid w:val="00A800BE"/>
    <w:rsid w:val="00AA49FE"/>
    <w:rsid w:val="00AA6E8D"/>
    <w:rsid w:val="00AC0D44"/>
    <w:rsid w:val="00AD0C22"/>
    <w:rsid w:val="00AE28FB"/>
    <w:rsid w:val="00AE608E"/>
    <w:rsid w:val="00AF1B20"/>
    <w:rsid w:val="00AF2AC7"/>
    <w:rsid w:val="00B12B38"/>
    <w:rsid w:val="00B15E5B"/>
    <w:rsid w:val="00B2665D"/>
    <w:rsid w:val="00B43CA4"/>
    <w:rsid w:val="00B601EA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44C2A"/>
    <w:rsid w:val="00C53F0F"/>
    <w:rsid w:val="00C60D7C"/>
    <w:rsid w:val="00C722F4"/>
    <w:rsid w:val="00C776B6"/>
    <w:rsid w:val="00C81A20"/>
    <w:rsid w:val="00C90BEA"/>
    <w:rsid w:val="00CB0393"/>
    <w:rsid w:val="00CE0B53"/>
    <w:rsid w:val="00CE4A7A"/>
    <w:rsid w:val="00CE5654"/>
    <w:rsid w:val="00D00B8B"/>
    <w:rsid w:val="00D00D52"/>
    <w:rsid w:val="00D247B6"/>
    <w:rsid w:val="00D42500"/>
    <w:rsid w:val="00D45F9D"/>
    <w:rsid w:val="00D46471"/>
    <w:rsid w:val="00D5186F"/>
    <w:rsid w:val="00D70C3C"/>
    <w:rsid w:val="00D85713"/>
    <w:rsid w:val="00D936B2"/>
    <w:rsid w:val="00D96174"/>
    <w:rsid w:val="00DA475B"/>
    <w:rsid w:val="00DC60F7"/>
    <w:rsid w:val="00DE4FF0"/>
    <w:rsid w:val="00DF0262"/>
    <w:rsid w:val="00DF2725"/>
    <w:rsid w:val="00E06C56"/>
    <w:rsid w:val="00E213C3"/>
    <w:rsid w:val="00E21BB0"/>
    <w:rsid w:val="00E34BD4"/>
    <w:rsid w:val="00E40349"/>
    <w:rsid w:val="00E43873"/>
    <w:rsid w:val="00E44E0D"/>
    <w:rsid w:val="00EA28AC"/>
    <w:rsid w:val="00EA3907"/>
    <w:rsid w:val="00EB029D"/>
    <w:rsid w:val="00ED47A9"/>
    <w:rsid w:val="00F03ECA"/>
    <w:rsid w:val="00F04393"/>
    <w:rsid w:val="00F061B0"/>
    <w:rsid w:val="00F26F5B"/>
    <w:rsid w:val="00F30E62"/>
    <w:rsid w:val="00F37D13"/>
    <w:rsid w:val="00F41F64"/>
    <w:rsid w:val="00F91E8E"/>
    <w:rsid w:val="00F932DE"/>
    <w:rsid w:val="00F9707B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180</cp:revision>
  <cp:lastPrinted>2024-02-26T06:55:00Z</cp:lastPrinted>
  <dcterms:created xsi:type="dcterms:W3CDTF">2017-12-13T15:09:00Z</dcterms:created>
  <dcterms:modified xsi:type="dcterms:W3CDTF">2024-06-24T10:01:00Z</dcterms:modified>
</cp:coreProperties>
</file>