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D0" w:rsidRDefault="00346E98" w:rsidP="00346E98">
      <w:pPr>
        <w:pStyle w:val="30"/>
        <w:shd w:val="clear" w:color="auto" w:fill="auto"/>
        <w:spacing w:after="232"/>
        <w:ind w:right="500"/>
        <w:jc w:val="right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Проект рішення </w:t>
      </w:r>
      <w:bookmarkStart w:id="0" w:name="_GoBack"/>
      <w:bookmarkEnd w:id="0"/>
    </w:p>
    <w:p w:rsidR="00705F3C" w:rsidRPr="00705F3C" w:rsidRDefault="00705F3C" w:rsidP="00705F3C">
      <w:pPr>
        <w:widowControl/>
        <w:tabs>
          <w:tab w:val="left" w:pos="3990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 wp14:anchorId="26BDD292" wp14:editId="5AD824C8">
            <wp:extent cx="457200" cy="605790"/>
            <wp:effectExtent l="0" t="0" r="0" b="3810"/>
            <wp:docPr id="1" name="Рисунок 1" descr="Backup_of_Тризуб Український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Backup_of_Тризуб Український герб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F3C" w:rsidRPr="00705F3C" w:rsidRDefault="00705F3C" w:rsidP="00705F3C">
      <w:pPr>
        <w:widowControl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ru-RU" w:eastAsia="ru-RU" w:bidi="ar-SA"/>
        </w:rPr>
      </w:pPr>
      <w:r w:rsidRPr="00705F3C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ru-RU" w:eastAsia="ru-RU" w:bidi="ar-SA"/>
        </w:rPr>
        <w:t>Україна</w:t>
      </w:r>
    </w:p>
    <w:p w:rsidR="00705F3C" w:rsidRPr="00705F3C" w:rsidRDefault="00705F3C" w:rsidP="00705F3C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705F3C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ru-RU" w:eastAsia="ru-RU" w:bidi="ar-SA"/>
        </w:rPr>
        <w:t>Я</w:t>
      </w:r>
      <w:r w:rsidRPr="0070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кушинецька</w:t>
      </w:r>
      <w:proofErr w:type="spellEnd"/>
      <w:r w:rsidRPr="0070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70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сільська</w:t>
      </w:r>
      <w:proofErr w:type="spellEnd"/>
      <w:r w:rsidRPr="0070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рада</w:t>
      </w:r>
    </w:p>
    <w:p w:rsidR="00705F3C" w:rsidRPr="00705F3C" w:rsidRDefault="00705F3C" w:rsidP="00705F3C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ar-SA"/>
        </w:rPr>
      </w:pPr>
      <w:proofErr w:type="spellStart"/>
      <w:r w:rsidRPr="0070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Вінницького</w:t>
      </w:r>
      <w:proofErr w:type="spellEnd"/>
      <w:r w:rsidRPr="0070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району</w:t>
      </w:r>
      <w:proofErr w:type="gramStart"/>
      <w:r w:rsidRPr="0070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70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В</w:t>
      </w:r>
      <w:proofErr w:type="gramEnd"/>
      <w:r w:rsidRPr="0070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інницької</w:t>
      </w:r>
      <w:proofErr w:type="spellEnd"/>
      <w:r w:rsidRPr="0070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70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області</w:t>
      </w:r>
      <w:proofErr w:type="spellEnd"/>
    </w:p>
    <w:p w:rsidR="00705F3C" w:rsidRPr="00705F3C" w:rsidRDefault="00705F3C" w:rsidP="00705F3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705F3C">
        <w:rPr>
          <w:rFonts w:ascii="Calibri" w:eastAsia="Times New Roman" w:hAnsi="Calibri" w:cs="Times New Roman"/>
          <w:noProof/>
          <w:color w:val="auto"/>
          <w:sz w:val="22"/>
          <w:szCs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031B4" wp14:editId="06CF9020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hn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o4x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M3SaGc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705F3C" w:rsidRPr="00705F3C" w:rsidRDefault="00705F3C" w:rsidP="00705F3C">
      <w:pPr>
        <w:widowControl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05F3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РІШЕННЯ № __</w:t>
      </w:r>
    </w:p>
    <w:p w:rsidR="00705F3C" w:rsidRPr="00705F3C" w:rsidRDefault="00705F3C" w:rsidP="00705F3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lang w:eastAsia="ru-RU" w:bidi="ar-SA"/>
        </w:rPr>
        <w:t>21 червня</w:t>
      </w:r>
      <w:r w:rsidRPr="00705F3C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Pr="00705F3C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2019 року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___ сесія 7</w:t>
      </w:r>
      <w:r w:rsidRPr="00705F3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скликання</w:t>
      </w:r>
    </w:p>
    <w:p w:rsidR="00705F3C" w:rsidRPr="00705F3C" w:rsidRDefault="00705F3C" w:rsidP="00705F3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705F3C" w:rsidRPr="00705F3C" w:rsidRDefault="00705F3C" w:rsidP="00346E98">
      <w:pPr>
        <w:pStyle w:val="30"/>
        <w:shd w:val="clear" w:color="auto" w:fill="auto"/>
        <w:spacing w:after="232"/>
        <w:ind w:right="500"/>
        <w:jc w:val="right"/>
        <w:rPr>
          <w:lang w:val="uk-UA"/>
        </w:rPr>
      </w:pPr>
    </w:p>
    <w:p w:rsidR="00004ED0" w:rsidRPr="00705F3C" w:rsidRDefault="00004ED0" w:rsidP="00004ED0">
      <w:pPr>
        <w:pStyle w:val="40"/>
        <w:shd w:val="clear" w:color="auto" w:fill="auto"/>
        <w:spacing w:before="0"/>
        <w:ind w:left="520" w:right="2240"/>
        <w:rPr>
          <w:lang w:val="uk-UA"/>
        </w:rPr>
      </w:pPr>
      <w:r>
        <w:rPr>
          <w:color w:val="000000"/>
          <w:lang w:val="uk-UA" w:eastAsia="uk-UA" w:bidi="uk-UA"/>
        </w:rPr>
        <w:t xml:space="preserve">Про запровадження системи заохочення обдарованих і талановитих учнів закладів загальної середньої освіти Якушинецької ОТГ та педагогічних працівників, затвердження </w:t>
      </w:r>
    </w:p>
    <w:p w:rsidR="00004ED0" w:rsidRDefault="00004ED0" w:rsidP="00004ED0">
      <w:pPr>
        <w:pStyle w:val="40"/>
        <w:shd w:val="clear" w:color="auto" w:fill="auto"/>
        <w:spacing w:before="0" w:after="244" w:line="326" w:lineRule="exact"/>
        <w:ind w:left="520" w:right="2240"/>
      </w:pPr>
      <w:r>
        <w:rPr>
          <w:color w:val="000000"/>
          <w:lang w:val="uk-UA" w:eastAsia="uk-UA" w:bidi="uk-UA"/>
        </w:rPr>
        <w:t>Положення про преміювання учнів та педагогічних працівників закладів загальної середньої освіти.</w:t>
      </w:r>
    </w:p>
    <w:p w:rsidR="00004ED0" w:rsidRDefault="00004ED0" w:rsidP="00004ED0">
      <w:pPr>
        <w:pStyle w:val="20"/>
        <w:shd w:val="clear" w:color="auto" w:fill="auto"/>
        <w:spacing w:before="0"/>
        <w:ind w:firstLine="520"/>
      </w:pPr>
      <w:r>
        <w:rPr>
          <w:color w:val="000000"/>
          <w:lang w:val="uk-UA" w:eastAsia="uk-UA" w:bidi="uk-UA"/>
        </w:rPr>
        <w:t xml:space="preserve">Відповідно до статті 25 Закону України "Про місцеве самоврядування в Україні та з метою підтримки обдарованих, талановитих учнів закладів загальної середньої освіти Якушинецької ОТГ, стимулювання їх творчості та засвідчення їх особистих досягнень, враховуючи висновки постійних комісій сільської ради з питань </w:t>
      </w:r>
      <w:proofErr w:type="spellStart"/>
      <w:r w:rsidRPr="00004ED0">
        <w:rPr>
          <w:lang w:eastAsia="ar-SA"/>
        </w:rPr>
        <w:t>освіти</w:t>
      </w:r>
      <w:proofErr w:type="spellEnd"/>
      <w:r w:rsidRPr="00004ED0">
        <w:rPr>
          <w:lang w:eastAsia="ar-SA"/>
        </w:rPr>
        <w:t xml:space="preserve">, </w:t>
      </w:r>
      <w:proofErr w:type="spellStart"/>
      <w:r w:rsidRPr="00004ED0">
        <w:rPr>
          <w:lang w:eastAsia="ar-SA"/>
        </w:rPr>
        <w:t>культури</w:t>
      </w:r>
      <w:proofErr w:type="spellEnd"/>
      <w:r w:rsidRPr="00004ED0">
        <w:rPr>
          <w:lang w:eastAsia="ar-SA"/>
        </w:rPr>
        <w:t xml:space="preserve">, </w:t>
      </w:r>
      <w:proofErr w:type="spellStart"/>
      <w:r w:rsidRPr="00004ED0">
        <w:rPr>
          <w:lang w:eastAsia="ar-SA"/>
        </w:rPr>
        <w:t>молоді</w:t>
      </w:r>
      <w:proofErr w:type="spellEnd"/>
      <w:r w:rsidRPr="00004ED0">
        <w:rPr>
          <w:lang w:eastAsia="ar-SA"/>
        </w:rPr>
        <w:t xml:space="preserve">, </w:t>
      </w:r>
      <w:proofErr w:type="spellStart"/>
      <w:r w:rsidRPr="00004ED0">
        <w:rPr>
          <w:lang w:eastAsia="ar-SA"/>
        </w:rPr>
        <w:t>фізичної</w:t>
      </w:r>
      <w:proofErr w:type="spellEnd"/>
      <w:r w:rsidRPr="00004ED0">
        <w:rPr>
          <w:lang w:eastAsia="ar-SA"/>
        </w:rPr>
        <w:t xml:space="preserve"> </w:t>
      </w:r>
      <w:proofErr w:type="spellStart"/>
      <w:r w:rsidRPr="00004ED0">
        <w:rPr>
          <w:lang w:eastAsia="ar-SA"/>
        </w:rPr>
        <w:t>культури</w:t>
      </w:r>
      <w:proofErr w:type="spellEnd"/>
      <w:r w:rsidRPr="00004ED0">
        <w:rPr>
          <w:lang w:eastAsia="ar-SA"/>
        </w:rPr>
        <w:t xml:space="preserve">, спорту та </w:t>
      </w:r>
      <w:proofErr w:type="spellStart"/>
      <w:r w:rsidRPr="00004ED0">
        <w:rPr>
          <w:lang w:eastAsia="ar-SA"/>
        </w:rPr>
        <w:t>соціального</w:t>
      </w:r>
      <w:proofErr w:type="spellEnd"/>
      <w:r w:rsidRPr="00004ED0">
        <w:rPr>
          <w:lang w:eastAsia="ar-SA"/>
        </w:rPr>
        <w:t xml:space="preserve"> </w:t>
      </w:r>
      <w:proofErr w:type="spellStart"/>
      <w:r w:rsidRPr="00004ED0">
        <w:rPr>
          <w:lang w:eastAsia="ar-SA"/>
        </w:rPr>
        <w:t>захисту</w:t>
      </w:r>
      <w:proofErr w:type="spellEnd"/>
      <w:r w:rsidRPr="00004ED0">
        <w:rPr>
          <w:lang w:eastAsia="ar-SA"/>
        </w:rPr>
        <w:t xml:space="preserve"> </w:t>
      </w:r>
      <w:proofErr w:type="spellStart"/>
      <w:r w:rsidRPr="00004ED0">
        <w:rPr>
          <w:lang w:eastAsia="ar-SA"/>
        </w:rPr>
        <w:t>населення</w:t>
      </w:r>
      <w:proofErr w:type="spellEnd"/>
      <w:r w:rsidRPr="00346E98">
        <w:rPr>
          <w:lang w:val="uk-UA" w:eastAsia="uk-UA" w:bidi="uk-UA"/>
        </w:rPr>
        <w:t xml:space="preserve">, з питань бюджету та </w:t>
      </w:r>
      <w:r w:rsidR="00346E98" w:rsidRPr="00346E98">
        <w:rPr>
          <w:lang w:val="uk-UA" w:eastAsia="uk-UA" w:bidi="uk-UA"/>
        </w:rPr>
        <w:t>соціально-</w:t>
      </w:r>
      <w:r w:rsidRPr="00346E98">
        <w:rPr>
          <w:lang w:val="uk-UA" w:eastAsia="uk-UA" w:bidi="uk-UA"/>
        </w:rPr>
        <w:t xml:space="preserve">економічного розвитку, </w:t>
      </w:r>
      <w:r>
        <w:rPr>
          <w:color w:val="000000"/>
          <w:lang w:val="uk-UA" w:eastAsia="uk-UA" w:bidi="uk-UA"/>
        </w:rPr>
        <w:t>сільська рада</w:t>
      </w:r>
    </w:p>
    <w:p w:rsidR="00004ED0" w:rsidRDefault="00004ED0" w:rsidP="00004ED0">
      <w:pPr>
        <w:pStyle w:val="20"/>
        <w:shd w:val="clear" w:color="auto" w:fill="auto"/>
        <w:spacing w:before="0" w:after="0"/>
        <w:ind w:left="520"/>
        <w:jc w:val="left"/>
      </w:pPr>
      <w:r>
        <w:rPr>
          <w:color w:val="000000"/>
          <w:lang w:val="uk-UA" w:eastAsia="uk-UA" w:bidi="uk-UA"/>
        </w:rPr>
        <w:t>ВИРІШИЛА:</w:t>
      </w:r>
    </w:p>
    <w:p w:rsidR="00004ED0" w:rsidRDefault="00004ED0" w:rsidP="00004ED0">
      <w:pPr>
        <w:pStyle w:val="20"/>
        <w:numPr>
          <w:ilvl w:val="0"/>
          <w:numId w:val="1"/>
        </w:numPr>
        <w:shd w:val="clear" w:color="auto" w:fill="auto"/>
        <w:spacing w:before="0" w:after="0"/>
        <w:ind w:firstLine="520"/>
      </w:pPr>
      <w:r>
        <w:rPr>
          <w:color w:val="000000"/>
          <w:lang w:val="uk-UA" w:eastAsia="uk-UA" w:bidi="uk-UA"/>
        </w:rPr>
        <w:t>Запровадити систему заохочення обдарованих і талановитих учнів закладів загальної середньої освіти Якушинецької ОТГ та педагогічних працівників.</w:t>
      </w:r>
    </w:p>
    <w:p w:rsidR="00004ED0" w:rsidRPr="00872FE8" w:rsidRDefault="00004ED0" w:rsidP="00872FE8">
      <w:pPr>
        <w:pStyle w:val="20"/>
        <w:shd w:val="clear" w:color="auto" w:fill="auto"/>
        <w:spacing w:before="0" w:after="0"/>
        <w:ind w:firstLine="5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2.</w:t>
      </w:r>
      <w:r w:rsidR="00872FE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Затвердити Положення про преміювання учнів та педагогічних працівників закладів за</w:t>
      </w:r>
      <w:r w:rsidR="00705F3C">
        <w:rPr>
          <w:color w:val="000000"/>
          <w:lang w:val="uk-UA" w:eastAsia="uk-UA" w:bidi="uk-UA"/>
        </w:rPr>
        <w:t>гальної середньої освіти, що додається</w:t>
      </w:r>
      <w:r>
        <w:rPr>
          <w:color w:val="000000"/>
          <w:lang w:val="uk-UA" w:eastAsia="uk-UA" w:bidi="uk-UA"/>
        </w:rPr>
        <w:t>.</w:t>
      </w:r>
    </w:p>
    <w:p w:rsidR="00004ED0" w:rsidRDefault="00872FE8" w:rsidP="00004ED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</w:t>
      </w:r>
      <w:r w:rsidR="00004ED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004ED0" w:rsidRPr="00004ED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Контроль за виконанням цього рішення покласти на</w:t>
      </w:r>
      <w:r w:rsidR="00004ED0" w:rsidRPr="00004ED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004ED0" w:rsidRPr="00004ED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постійну</w:t>
      </w:r>
      <w:proofErr w:type="spellEnd"/>
      <w:r w:rsidR="00004ED0" w:rsidRPr="00004ED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004ED0" w:rsidRPr="00004ED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комісію</w:t>
      </w:r>
      <w:proofErr w:type="spellEnd"/>
      <w:r w:rsidR="00004ED0" w:rsidRPr="00004ED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004ED0" w:rsidRPr="00004ED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сільськ</w:t>
      </w:r>
      <w:r w:rsidR="00004ED0" w:rsidRPr="00004ED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ої</w:t>
      </w:r>
      <w:proofErr w:type="spellEnd"/>
      <w:r w:rsidR="00004ED0" w:rsidRPr="00004ED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ради </w:t>
      </w:r>
      <w:r w:rsidR="00004ED0" w:rsidRPr="00004ED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з </w:t>
      </w:r>
      <w:r w:rsidR="00004ED0" w:rsidRPr="00004ED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питань освіти, культури, молоді, фізичної культури, спорту та соціального захисту населення</w:t>
      </w:r>
      <w:r w:rsidR="00004ED0" w:rsidRPr="00004ED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(Бровченко Л.Д.).</w:t>
      </w:r>
    </w:p>
    <w:p w:rsidR="00346E98" w:rsidRDefault="00346E98" w:rsidP="00705F3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004ED0" w:rsidRDefault="00004ED0" w:rsidP="00004ED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6E98" w:rsidRDefault="00004ED0" w:rsidP="00705F3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Сільський голова                        </w:t>
      </w:r>
      <w:r w:rsidR="00705F3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   В.Романюк</w:t>
      </w:r>
    </w:p>
    <w:p w:rsidR="00346E98" w:rsidRDefault="00346E98" w:rsidP="00004ED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 w:type="page"/>
      </w:r>
    </w:p>
    <w:p w:rsidR="00346E98" w:rsidRPr="00346E98" w:rsidRDefault="00346E98" w:rsidP="002A554F">
      <w:pPr>
        <w:pStyle w:val="20"/>
        <w:keepNext/>
        <w:keepLines/>
        <w:shd w:val="clear" w:color="auto" w:fill="auto"/>
        <w:tabs>
          <w:tab w:val="left" w:pos="525"/>
          <w:tab w:val="left" w:pos="6697"/>
        </w:tabs>
        <w:spacing w:before="0" w:after="0" w:line="280" w:lineRule="exact"/>
        <w:rPr>
          <w:lang w:val="uk-UA"/>
        </w:rPr>
        <w:sectPr w:rsidR="00346E98" w:rsidRPr="00346E98">
          <w:headerReference w:type="default" r:id="rId9"/>
          <w:pgSz w:w="11900" w:h="16840"/>
          <w:pgMar w:top="1152" w:right="816" w:bottom="1502" w:left="1667" w:header="0" w:footer="3" w:gutter="0"/>
          <w:cols w:space="720"/>
          <w:noEndnote/>
          <w:docGrid w:linePitch="360"/>
        </w:sectPr>
      </w:pPr>
    </w:p>
    <w:p w:rsidR="002A554F" w:rsidRDefault="00872FE8" w:rsidP="00346E98">
      <w:pPr>
        <w:pStyle w:val="30"/>
        <w:shd w:val="clear" w:color="auto" w:fill="auto"/>
        <w:spacing w:after="0" w:line="274" w:lineRule="exact"/>
        <w:ind w:left="5477"/>
        <w:jc w:val="right"/>
      </w:pPr>
      <w:bookmarkStart w:id="1" w:name="bookmark5"/>
      <w:r>
        <w:rPr>
          <w:color w:val="000000"/>
          <w:sz w:val="24"/>
          <w:szCs w:val="24"/>
          <w:lang w:val="uk-UA" w:eastAsia="uk-UA" w:bidi="uk-UA"/>
        </w:rPr>
        <w:lastRenderedPageBreak/>
        <w:t xml:space="preserve">Додаток </w:t>
      </w:r>
    </w:p>
    <w:p w:rsidR="002A554F" w:rsidRDefault="002A554F" w:rsidP="00346E98">
      <w:pPr>
        <w:pStyle w:val="30"/>
        <w:shd w:val="clear" w:color="auto" w:fill="auto"/>
        <w:spacing w:after="0" w:line="274" w:lineRule="exact"/>
        <w:ind w:left="5477" w:right="26"/>
        <w:jc w:val="right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до рішення Якушинецької </w:t>
      </w:r>
    </w:p>
    <w:p w:rsidR="002A554F" w:rsidRDefault="002A554F" w:rsidP="00346E98">
      <w:pPr>
        <w:pStyle w:val="30"/>
        <w:shd w:val="clear" w:color="auto" w:fill="auto"/>
        <w:spacing w:after="0" w:line="274" w:lineRule="exact"/>
        <w:ind w:left="5477" w:right="26"/>
        <w:jc w:val="right"/>
      </w:pPr>
      <w:r>
        <w:rPr>
          <w:color w:val="000000"/>
          <w:sz w:val="24"/>
          <w:szCs w:val="24"/>
          <w:lang w:val="uk-UA" w:eastAsia="uk-UA" w:bidi="uk-UA"/>
        </w:rPr>
        <w:t>сільської  ради</w:t>
      </w:r>
    </w:p>
    <w:p w:rsidR="002A554F" w:rsidRDefault="002A554F" w:rsidP="00346E98">
      <w:pPr>
        <w:pStyle w:val="30"/>
        <w:shd w:val="clear" w:color="auto" w:fill="auto"/>
        <w:tabs>
          <w:tab w:val="left" w:leader="underscore" w:pos="6315"/>
          <w:tab w:val="left" w:leader="underscore" w:pos="8043"/>
        </w:tabs>
        <w:spacing w:after="0" w:line="274" w:lineRule="exact"/>
        <w:ind w:left="5477"/>
        <w:jc w:val="right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від</w:t>
      </w:r>
      <w:r>
        <w:rPr>
          <w:color w:val="000000"/>
          <w:sz w:val="24"/>
          <w:szCs w:val="24"/>
          <w:lang w:val="uk-UA" w:eastAsia="uk-UA" w:bidi="uk-UA"/>
        </w:rPr>
        <w:tab/>
        <w:t>року №</w:t>
      </w:r>
      <w:r>
        <w:rPr>
          <w:color w:val="000000"/>
          <w:sz w:val="24"/>
          <w:szCs w:val="24"/>
          <w:lang w:val="uk-UA" w:eastAsia="uk-UA" w:bidi="uk-UA"/>
        </w:rPr>
        <w:tab/>
      </w:r>
    </w:p>
    <w:p w:rsidR="00346E98" w:rsidRDefault="00346E98" w:rsidP="00346E98">
      <w:pPr>
        <w:pStyle w:val="30"/>
        <w:shd w:val="clear" w:color="auto" w:fill="auto"/>
        <w:tabs>
          <w:tab w:val="left" w:leader="underscore" w:pos="6315"/>
          <w:tab w:val="left" w:leader="underscore" w:pos="8043"/>
        </w:tabs>
        <w:spacing w:after="0" w:line="274" w:lineRule="exact"/>
        <w:ind w:left="5477"/>
        <w:jc w:val="right"/>
        <w:rPr>
          <w:color w:val="000000"/>
          <w:sz w:val="24"/>
          <w:szCs w:val="24"/>
          <w:lang w:val="uk-UA" w:eastAsia="uk-UA" w:bidi="uk-UA"/>
        </w:rPr>
      </w:pPr>
    </w:p>
    <w:p w:rsidR="00346E98" w:rsidRDefault="00346E98" w:rsidP="00346E98">
      <w:pPr>
        <w:pStyle w:val="30"/>
        <w:shd w:val="clear" w:color="auto" w:fill="auto"/>
        <w:tabs>
          <w:tab w:val="left" w:leader="underscore" w:pos="6315"/>
          <w:tab w:val="left" w:leader="underscore" w:pos="8043"/>
        </w:tabs>
        <w:spacing w:after="0" w:line="274" w:lineRule="exact"/>
        <w:ind w:left="5477"/>
        <w:jc w:val="right"/>
        <w:rPr>
          <w:color w:val="000000"/>
          <w:sz w:val="24"/>
          <w:szCs w:val="24"/>
          <w:lang w:val="uk-UA" w:eastAsia="uk-UA" w:bidi="uk-UA"/>
        </w:rPr>
      </w:pPr>
    </w:p>
    <w:p w:rsidR="00346E98" w:rsidRDefault="00346E98" w:rsidP="00346E98">
      <w:pPr>
        <w:pStyle w:val="30"/>
        <w:shd w:val="clear" w:color="auto" w:fill="auto"/>
        <w:tabs>
          <w:tab w:val="left" w:leader="underscore" w:pos="6315"/>
          <w:tab w:val="left" w:leader="underscore" w:pos="8043"/>
        </w:tabs>
        <w:spacing w:after="0" w:line="274" w:lineRule="exact"/>
        <w:ind w:left="5477"/>
        <w:jc w:val="right"/>
        <w:rPr>
          <w:color w:val="000000"/>
          <w:sz w:val="24"/>
          <w:szCs w:val="24"/>
          <w:lang w:val="uk-UA" w:eastAsia="uk-UA" w:bidi="uk-UA"/>
        </w:rPr>
      </w:pPr>
    </w:p>
    <w:p w:rsidR="00346E98" w:rsidRDefault="00346E98" w:rsidP="00346E98">
      <w:pPr>
        <w:pStyle w:val="30"/>
        <w:shd w:val="clear" w:color="auto" w:fill="auto"/>
        <w:tabs>
          <w:tab w:val="left" w:leader="underscore" w:pos="6315"/>
          <w:tab w:val="left" w:leader="underscore" w:pos="8043"/>
        </w:tabs>
        <w:spacing w:after="0" w:line="274" w:lineRule="exact"/>
        <w:ind w:left="5477"/>
        <w:jc w:val="right"/>
        <w:rPr>
          <w:color w:val="000000"/>
          <w:sz w:val="24"/>
          <w:szCs w:val="24"/>
          <w:lang w:val="uk-UA" w:eastAsia="uk-UA" w:bidi="uk-UA"/>
        </w:rPr>
      </w:pPr>
    </w:p>
    <w:p w:rsidR="00346E98" w:rsidRDefault="00346E98" w:rsidP="00346E98">
      <w:pPr>
        <w:pStyle w:val="30"/>
        <w:shd w:val="clear" w:color="auto" w:fill="auto"/>
        <w:tabs>
          <w:tab w:val="left" w:leader="underscore" w:pos="6315"/>
          <w:tab w:val="left" w:leader="underscore" w:pos="8043"/>
        </w:tabs>
        <w:spacing w:after="0" w:line="274" w:lineRule="exact"/>
        <w:ind w:left="5477"/>
        <w:jc w:val="right"/>
      </w:pPr>
    </w:p>
    <w:p w:rsidR="00004ED0" w:rsidRDefault="00004ED0" w:rsidP="00004ED0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center"/>
      </w:pPr>
      <w:r>
        <w:rPr>
          <w:color w:val="000000"/>
          <w:lang w:val="uk-UA" w:eastAsia="uk-UA" w:bidi="uk-UA"/>
        </w:rPr>
        <w:t>ПОЛОЖЕННЯ</w:t>
      </w:r>
      <w:bookmarkEnd w:id="1"/>
    </w:p>
    <w:p w:rsidR="00004ED0" w:rsidRDefault="00004ED0" w:rsidP="00004ED0">
      <w:pPr>
        <w:pStyle w:val="10"/>
        <w:keepNext/>
        <w:keepLines/>
        <w:shd w:val="clear" w:color="auto" w:fill="auto"/>
        <w:spacing w:before="0" w:after="333" w:line="322" w:lineRule="exact"/>
        <w:ind w:firstLine="0"/>
        <w:jc w:val="center"/>
      </w:pPr>
      <w:bookmarkStart w:id="2" w:name="bookmark6"/>
      <w:r>
        <w:rPr>
          <w:color w:val="000000"/>
          <w:lang w:val="uk-UA" w:eastAsia="uk-UA" w:bidi="uk-UA"/>
        </w:rPr>
        <w:t>про преміювання учнів та педагогічних працівників</w:t>
      </w:r>
      <w:r>
        <w:rPr>
          <w:color w:val="000000"/>
          <w:lang w:val="uk-UA" w:eastAsia="uk-UA" w:bidi="uk-UA"/>
        </w:rPr>
        <w:br/>
        <w:t>закладів загальної середньої освіти</w:t>
      </w:r>
      <w:bookmarkEnd w:id="2"/>
    </w:p>
    <w:p w:rsidR="00004ED0" w:rsidRDefault="00004ED0" w:rsidP="00004ED0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787"/>
        </w:tabs>
        <w:spacing w:before="0" w:after="4" w:line="280" w:lineRule="exact"/>
        <w:ind w:firstLine="0"/>
      </w:pPr>
      <w:bookmarkStart w:id="3" w:name="bookmark7"/>
      <w:r>
        <w:rPr>
          <w:color w:val="000000"/>
          <w:lang w:val="uk-UA" w:eastAsia="uk-UA" w:bidi="uk-UA"/>
        </w:rPr>
        <w:t>Загальні положення</w:t>
      </w:r>
      <w:bookmarkEnd w:id="3"/>
    </w:p>
    <w:p w:rsidR="00004ED0" w:rsidRDefault="00004ED0" w:rsidP="00004ED0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before="0" w:after="0"/>
      </w:pPr>
      <w:r>
        <w:rPr>
          <w:color w:val="000000"/>
          <w:lang w:val="uk-UA" w:eastAsia="uk-UA" w:bidi="uk-UA"/>
        </w:rPr>
        <w:t xml:space="preserve">Положення про преміювання учнів та педагогічних працівників закладів загальної середньої освіти </w:t>
      </w:r>
      <w:r w:rsidR="002A554F">
        <w:rPr>
          <w:color w:val="000000"/>
          <w:lang w:val="uk-UA" w:eastAsia="uk-UA" w:bidi="uk-UA"/>
        </w:rPr>
        <w:t>Якушинецької ОТГ</w:t>
      </w:r>
      <w:r>
        <w:rPr>
          <w:color w:val="000000"/>
          <w:lang w:val="uk-UA" w:eastAsia="uk-UA" w:bidi="uk-UA"/>
        </w:rPr>
        <w:t xml:space="preserve"> розроблене відповідно до Закону України «Про освіту», Законів України «Про загальну середню освіту», «Про позашкільну освіту», «Про місцеве самоврядування в Україні».</w:t>
      </w:r>
    </w:p>
    <w:p w:rsidR="00004ED0" w:rsidRDefault="00004ED0" w:rsidP="00004ED0">
      <w:pPr>
        <w:pStyle w:val="20"/>
        <w:numPr>
          <w:ilvl w:val="1"/>
          <w:numId w:val="6"/>
        </w:numPr>
        <w:shd w:val="clear" w:color="auto" w:fill="auto"/>
        <w:tabs>
          <w:tab w:val="left" w:pos="584"/>
        </w:tabs>
        <w:spacing w:before="0" w:after="0"/>
      </w:pPr>
      <w:r>
        <w:rPr>
          <w:color w:val="000000"/>
          <w:lang w:val="uk-UA" w:eastAsia="uk-UA" w:bidi="uk-UA"/>
        </w:rPr>
        <w:t>Виплата грошової винагороди педагогічним працівникам здійснюється одноразово з метою стимулювання:</w:t>
      </w:r>
    </w:p>
    <w:p w:rsidR="00004ED0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330"/>
        </w:tabs>
        <w:spacing w:before="0" w:after="0"/>
      </w:pPr>
      <w:r>
        <w:rPr>
          <w:color w:val="000000"/>
          <w:lang w:val="uk-UA" w:eastAsia="uk-UA" w:bidi="uk-UA"/>
        </w:rPr>
        <w:t>а</w:t>
      </w:r>
      <w:r w:rsidR="00872FE8">
        <w:rPr>
          <w:color w:val="000000"/>
          <w:lang w:val="uk-UA" w:eastAsia="uk-UA" w:bidi="uk-UA"/>
        </w:rPr>
        <w:t>ктивної участі педагогів у районн</w:t>
      </w:r>
      <w:r>
        <w:rPr>
          <w:color w:val="000000"/>
          <w:lang w:val="uk-UA" w:eastAsia="uk-UA" w:bidi="uk-UA"/>
        </w:rPr>
        <w:t>их, обласних, всеукраїнських та міжнародних конкурсах, виставках;</w:t>
      </w:r>
    </w:p>
    <w:p w:rsidR="00004ED0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330"/>
        </w:tabs>
        <w:spacing w:before="0" w:after="0"/>
      </w:pPr>
      <w:r>
        <w:rPr>
          <w:color w:val="000000"/>
          <w:lang w:val="uk-UA" w:eastAsia="uk-UA" w:bidi="uk-UA"/>
        </w:rPr>
        <w:t xml:space="preserve">результативної підготовки учнів до участі в </w:t>
      </w:r>
      <w:r w:rsidR="00872FE8">
        <w:rPr>
          <w:color w:val="000000"/>
          <w:lang w:val="uk-UA" w:eastAsia="uk-UA" w:bidi="uk-UA"/>
        </w:rPr>
        <w:t>районних</w:t>
      </w:r>
      <w:r>
        <w:rPr>
          <w:color w:val="000000"/>
          <w:lang w:val="uk-UA" w:eastAsia="uk-UA" w:bidi="uk-UA"/>
        </w:rPr>
        <w:t>, обласних, всеукраїнських та міжнародних інтелектуальних конкурсах.</w:t>
      </w:r>
    </w:p>
    <w:p w:rsidR="00004ED0" w:rsidRDefault="00004ED0" w:rsidP="00004ED0">
      <w:pPr>
        <w:pStyle w:val="20"/>
        <w:shd w:val="clear" w:color="auto" w:fill="auto"/>
        <w:tabs>
          <w:tab w:val="left" w:pos="2606"/>
          <w:tab w:val="left" w:pos="6521"/>
        </w:tabs>
        <w:spacing w:before="0" w:after="0"/>
        <w:ind w:firstLine="740"/>
      </w:pPr>
      <w:r>
        <w:rPr>
          <w:color w:val="000000"/>
          <w:lang w:val="uk-UA" w:eastAsia="uk-UA" w:bidi="uk-UA"/>
        </w:rPr>
        <w:t xml:space="preserve">При цьому враховуються високі показники підготовки педагогічними працівниками учнів до Всеукраїнських предметних олімпіад, </w:t>
      </w:r>
      <w:proofErr w:type="spellStart"/>
      <w:r>
        <w:rPr>
          <w:color w:val="000000"/>
          <w:lang w:val="uk-UA" w:eastAsia="uk-UA" w:bidi="uk-UA"/>
        </w:rPr>
        <w:t>конкурсів-</w:t>
      </w:r>
      <w:proofErr w:type="spellEnd"/>
      <w:r>
        <w:rPr>
          <w:color w:val="000000"/>
          <w:lang w:val="uk-UA" w:eastAsia="uk-UA" w:bidi="uk-UA"/>
        </w:rPr>
        <w:t xml:space="preserve"> захистів науково-дослідницьких робіт у МАН, Міжнародному конкурсі з української мови імені П. </w:t>
      </w:r>
      <w:proofErr w:type="spellStart"/>
      <w:r>
        <w:rPr>
          <w:color w:val="000000"/>
          <w:lang w:val="uk-UA" w:eastAsia="uk-UA" w:bidi="uk-UA"/>
        </w:rPr>
        <w:t>Яцика</w:t>
      </w:r>
      <w:proofErr w:type="spellEnd"/>
      <w:r>
        <w:rPr>
          <w:color w:val="000000"/>
          <w:lang w:val="uk-UA" w:eastAsia="uk-UA" w:bidi="uk-UA"/>
        </w:rPr>
        <w:t xml:space="preserve">, Міжнародному мовно-літературному конкурсі учнівської молоді імені Т. Шевченка та конкурсах: </w:t>
      </w:r>
      <w:proofErr w:type="spellStart"/>
      <w:r>
        <w:rPr>
          <w:color w:val="000000"/>
          <w:lang w:val="uk-UA" w:eastAsia="uk-UA" w:bidi="uk-UA"/>
        </w:rPr>
        <w:t>національно-</w:t>
      </w:r>
      <w:proofErr w:type="spellEnd"/>
      <w:r>
        <w:rPr>
          <w:color w:val="000000"/>
          <w:lang w:val="uk-UA" w:eastAsia="uk-UA" w:bidi="uk-UA"/>
        </w:rPr>
        <w:t xml:space="preserve"> патріотичного,</w:t>
      </w:r>
      <w:r>
        <w:rPr>
          <w:color w:val="000000"/>
          <w:lang w:val="uk-UA" w:eastAsia="uk-UA" w:bidi="uk-UA"/>
        </w:rPr>
        <w:tab/>
        <w:t>туристично-краєзнавчого,</w:t>
      </w:r>
      <w:r>
        <w:rPr>
          <w:color w:val="000000"/>
          <w:lang w:val="uk-UA" w:eastAsia="uk-UA" w:bidi="uk-UA"/>
        </w:rPr>
        <w:tab/>
        <w:t>художньо-естетичного,</w:t>
      </w:r>
    </w:p>
    <w:p w:rsidR="00004ED0" w:rsidRDefault="00004ED0" w:rsidP="00004ED0">
      <w:pPr>
        <w:pStyle w:val="20"/>
        <w:shd w:val="clear" w:color="auto" w:fill="auto"/>
        <w:spacing w:before="0" w:after="0"/>
      </w:pPr>
      <w:r>
        <w:rPr>
          <w:color w:val="000000"/>
          <w:lang w:val="uk-UA" w:eastAsia="uk-UA" w:bidi="uk-UA"/>
        </w:rPr>
        <w:t>спортивного спрямування.</w:t>
      </w:r>
    </w:p>
    <w:p w:rsidR="00004ED0" w:rsidRDefault="00004ED0" w:rsidP="00004ED0">
      <w:pPr>
        <w:pStyle w:val="20"/>
        <w:numPr>
          <w:ilvl w:val="1"/>
          <w:numId w:val="6"/>
        </w:numPr>
        <w:shd w:val="clear" w:color="auto" w:fill="auto"/>
        <w:tabs>
          <w:tab w:val="left" w:pos="594"/>
        </w:tabs>
        <w:spacing w:before="0" w:after="0"/>
      </w:pPr>
      <w:r>
        <w:rPr>
          <w:color w:val="000000"/>
          <w:lang w:val="uk-UA" w:eastAsia="uk-UA" w:bidi="uk-UA"/>
        </w:rPr>
        <w:t xml:space="preserve">Виплата грошової винагороди учням, які стали переможцями і призерами Всеукраїнських предметних олімпіад різних рівнів та конкурсах: національно-патріотичного, туристично-краєзнавчого, </w:t>
      </w:r>
      <w:proofErr w:type="spellStart"/>
      <w:r>
        <w:rPr>
          <w:color w:val="000000"/>
          <w:lang w:val="uk-UA" w:eastAsia="uk-UA" w:bidi="uk-UA"/>
        </w:rPr>
        <w:t>художньо-</w:t>
      </w:r>
      <w:proofErr w:type="spellEnd"/>
      <w:r>
        <w:rPr>
          <w:color w:val="000000"/>
          <w:lang w:val="uk-UA" w:eastAsia="uk-UA" w:bidi="uk-UA"/>
        </w:rPr>
        <w:t xml:space="preserve"> естетичного, спортивного спрямування, здійснюється одноразово з метою відзначення результативності учасників.</w:t>
      </w:r>
    </w:p>
    <w:p w:rsidR="00004ED0" w:rsidRDefault="00004ED0" w:rsidP="00004ED0">
      <w:pPr>
        <w:pStyle w:val="20"/>
        <w:numPr>
          <w:ilvl w:val="1"/>
          <w:numId w:val="6"/>
        </w:numPr>
        <w:shd w:val="clear" w:color="auto" w:fill="auto"/>
        <w:tabs>
          <w:tab w:val="left" w:pos="589"/>
        </w:tabs>
        <w:spacing w:before="0" w:after="300"/>
      </w:pPr>
      <w:r>
        <w:rPr>
          <w:color w:val="000000"/>
          <w:lang w:val="uk-UA" w:eastAsia="uk-UA" w:bidi="uk-UA"/>
        </w:rPr>
        <w:t>Виплата грошової винагороди учням, які стали неодноразовими переможцями та призерами конкурсів всеукраїнського та міжнародного рівнів, здійснюється у вигляді стипендії з метою відзначення результативності та стимулювання розвитку творчих здібностей.</w:t>
      </w:r>
    </w:p>
    <w:p w:rsidR="00004ED0" w:rsidRDefault="00004ED0" w:rsidP="00004ED0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322" w:lineRule="exact"/>
        <w:ind w:firstLine="0"/>
      </w:pPr>
      <w:bookmarkStart w:id="4" w:name="bookmark8"/>
      <w:r>
        <w:rPr>
          <w:color w:val="000000"/>
          <w:lang w:val="uk-UA" w:eastAsia="uk-UA" w:bidi="uk-UA"/>
        </w:rPr>
        <w:t>Показники визначення розміру виплати грошової винагороди.</w:t>
      </w:r>
      <w:bookmarkEnd w:id="4"/>
    </w:p>
    <w:p w:rsidR="00004ED0" w:rsidRDefault="00004ED0" w:rsidP="00004ED0">
      <w:pPr>
        <w:pStyle w:val="20"/>
        <w:numPr>
          <w:ilvl w:val="1"/>
          <w:numId w:val="6"/>
        </w:numPr>
        <w:shd w:val="clear" w:color="auto" w:fill="auto"/>
        <w:tabs>
          <w:tab w:val="left" w:pos="787"/>
        </w:tabs>
        <w:spacing w:before="0" w:after="0"/>
      </w:pPr>
      <w:r>
        <w:rPr>
          <w:color w:val="000000"/>
          <w:lang w:val="uk-UA" w:eastAsia="uk-UA" w:bidi="uk-UA"/>
        </w:rPr>
        <w:t>Одноразова грошова винагорода виплачується педагогічному працівнику:</w:t>
      </w:r>
    </w:p>
    <w:p w:rsidR="00004ED0" w:rsidRDefault="00004ED0" w:rsidP="00004ED0">
      <w:pPr>
        <w:pStyle w:val="20"/>
        <w:shd w:val="clear" w:color="auto" w:fill="auto"/>
        <w:spacing w:before="0" w:after="0"/>
      </w:pPr>
      <w:r>
        <w:rPr>
          <w:color w:val="000000"/>
          <w:lang w:val="uk-UA" w:eastAsia="uk-UA" w:bidi="uk-UA"/>
        </w:rPr>
        <w:t xml:space="preserve">за перемогу в </w:t>
      </w:r>
      <w:r w:rsidR="002A554F">
        <w:rPr>
          <w:color w:val="000000"/>
          <w:lang w:val="uk-UA" w:eastAsia="uk-UA" w:bidi="uk-UA"/>
        </w:rPr>
        <w:t>районному</w:t>
      </w:r>
      <w:r>
        <w:rPr>
          <w:color w:val="000000"/>
          <w:lang w:val="uk-UA" w:eastAsia="uk-UA" w:bidi="uk-UA"/>
        </w:rPr>
        <w:t xml:space="preserve"> етапі «Вчитель року» та всеукраїнських конкурсів</w:t>
      </w:r>
    </w:p>
    <w:p w:rsidR="00004ED0" w:rsidRDefault="00004ED0" w:rsidP="00004ED0">
      <w:pPr>
        <w:pStyle w:val="20"/>
        <w:shd w:val="clear" w:color="auto" w:fill="auto"/>
        <w:spacing w:before="0" w:after="0"/>
      </w:pPr>
      <w:r>
        <w:rPr>
          <w:color w:val="000000"/>
          <w:lang w:val="uk-UA" w:eastAsia="uk-UA" w:bidi="uk-UA"/>
        </w:rPr>
        <w:t>педагогічних працівників:</w:t>
      </w:r>
    </w:p>
    <w:p w:rsidR="00004ED0" w:rsidRDefault="00004ED0" w:rsidP="00004ED0">
      <w:pPr>
        <w:pStyle w:val="20"/>
        <w:shd w:val="clear" w:color="auto" w:fill="auto"/>
        <w:spacing w:before="0" w:after="0"/>
      </w:pPr>
      <w:r>
        <w:rPr>
          <w:color w:val="000000"/>
          <w:lang w:val="uk-UA" w:eastAsia="uk-UA" w:bidi="uk-UA"/>
        </w:rPr>
        <w:lastRenderedPageBreak/>
        <w:t>за 1 місце - у розмірі 1500 грн.,</w:t>
      </w:r>
    </w:p>
    <w:p w:rsidR="00004ED0" w:rsidRDefault="00004ED0" w:rsidP="00004ED0">
      <w:pPr>
        <w:pStyle w:val="20"/>
        <w:shd w:val="clear" w:color="auto" w:fill="auto"/>
        <w:spacing w:before="0" w:after="0"/>
      </w:pPr>
      <w:r>
        <w:rPr>
          <w:color w:val="000000"/>
          <w:lang w:val="uk-UA" w:eastAsia="uk-UA" w:bidi="uk-UA"/>
        </w:rPr>
        <w:t>за 2 місце - у розмірі 1000 грн.,</w:t>
      </w:r>
    </w:p>
    <w:p w:rsidR="00004ED0" w:rsidRDefault="00004ED0" w:rsidP="00004ED0">
      <w:pPr>
        <w:pStyle w:val="20"/>
        <w:shd w:val="clear" w:color="auto" w:fill="auto"/>
        <w:spacing w:before="0" w:after="0"/>
      </w:pPr>
      <w:r>
        <w:rPr>
          <w:color w:val="000000"/>
          <w:lang w:val="uk-UA" w:eastAsia="uk-UA" w:bidi="uk-UA"/>
        </w:rPr>
        <w:t>за З</w:t>
      </w:r>
      <w:r w:rsidR="002A554F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місце - у розмірі 500 грн.;</w:t>
      </w:r>
    </w:p>
    <w:p w:rsidR="00004ED0" w:rsidRDefault="00004ED0" w:rsidP="00004ED0">
      <w:pPr>
        <w:pStyle w:val="20"/>
        <w:shd w:val="clear" w:color="auto" w:fill="auto"/>
        <w:spacing w:before="0" w:after="0"/>
        <w:ind w:right="2920"/>
        <w:jc w:val="left"/>
      </w:pPr>
      <w:r>
        <w:rPr>
          <w:color w:val="000000"/>
          <w:lang w:val="uk-UA" w:eastAsia="uk-UA" w:bidi="uk-UA"/>
        </w:rPr>
        <w:t>за перемогу в обласному етапі - у розмірі 3500 грн.; за участь у заключному етапі - у розмірі 5000 грн.; за перемогу у заключному етапі - у розмірі 10000 грн.</w:t>
      </w:r>
    </w:p>
    <w:p w:rsidR="00004ED0" w:rsidRDefault="00004ED0" w:rsidP="00004ED0">
      <w:pPr>
        <w:pStyle w:val="20"/>
        <w:numPr>
          <w:ilvl w:val="1"/>
          <w:numId w:val="6"/>
        </w:numPr>
        <w:shd w:val="clear" w:color="auto" w:fill="auto"/>
        <w:tabs>
          <w:tab w:val="left" w:pos="572"/>
        </w:tabs>
        <w:spacing w:before="0" w:after="0"/>
      </w:pPr>
      <w:r>
        <w:rPr>
          <w:color w:val="000000"/>
          <w:lang w:val="uk-UA" w:eastAsia="uk-UA" w:bidi="uk-UA"/>
        </w:rPr>
        <w:t>Одноразова грошова винагорода виплачується:</w:t>
      </w:r>
    </w:p>
    <w:p w:rsidR="00004ED0" w:rsidRPr="00872FE8" w:rsidRDefault="00004ED0" w:rsidP="00004ED0">
      <w:pPr>
        <w:pStyle w:val="20"/>
        <w:numPr>
          <w:ilvl w:val="0"/>
          <w:numId w:val="7"/>
        </w:numPr>
        <w:shd w:val="clear" w:color="auto" w:fill="auto"/>
        <w:tabs>
          <w:tab w:val="left" w:pos="572"/>
        </w:tabs>
        <w:spacing w:before="0" w:after="0"/>
      </w:pPr>
      <w:r>
        <w:rPr>
          <w:color w:val="000000"/>
          <w:lang w:val="uk-UA" w:eastAsia="uk-UA" w:bidi="uk-UA"/>
        </w:rPr>
        <w:t>Педагогічному працівнику:</w:t>
      </w:r>
    </w:p>
    <w:p w:rsidR="00872FE8" w:rsidRDefault="00872FE8" w:rsidP="00872FE8">
      <w:pPr>
        <w:pStyle w:val="20"/>
        <w:shd w:val="clear" w:color="auto" w:fill="auto"/>
        <w:tabs>
          <w:tab w:val="left" w:pos="572"/>
        </w:tabs>
        <w:spacing w:before="0" w:after="0"/>
      </w:pPr>
      <w:r>
        <w:rPr>
          <w:color w:val="000000"/>
          <w:lang w:val="uk-UA" w:eastAsia="uk-UA" w:bidi="uk-UA"/>
        </w:rPr>
        <w:t xml:space="preserve">за підготовку переможця (1 місце) </w:t>
      </w:r>
      <w:r>
        <w:rPr>
          <w:color w:val="000000"/>
          <w:lang w:val="uk-UA" w:eastAsia="uk-UA" w:bidi="uk-UA"/>
        </w:rPr>
        <w:t>районного етапу - у розмірі 3</w:t>
      </w:r>
      <w:r>
        <w:rPr>
          <w:color w:val="000000"/>
          <w:lang w:val="uk-UA" w:eastAsia="uk-UA" w:bidi="uk-UA"/>
        </w:rPr>
        <w:t>00 грн.;</w:t>
      </w:r>
    </w:p>
    <w:p w:rsidR="002A554F" w:rsidRDefault="00004ED0" w:rsidP="00004ED0">
      <w:pPr>
        <w:pStyle w:val="20"/>
        <w:shd w:val="clear" w:color="auto" w:fill="auto"/>
        <w:spacing w:before="0" w:after="0"/>
        <w:ind w:right="80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за підготовку переможця (1 місце) обласного етапу - у розмірі 500 грн.; за підготовку переможця всеукраїнського рівня - у розмірі 2000 грн.; </w:t>
      </w:r>
    </w:p>
    <w:p w:rsidR="00004ED0" w:rsidRDefault="00004ED0" w:rsidP="00004ED0">
      <w:pPr>
        <w:pStyle w:val="20"/>
        <w:shd w:val="clear" w:color="auto" w:fill="auto"/>
        <w:spacing w:before="0" w:after="0"/>
        <w:ind w:right="800"/>
        <w:jc w:val="left"/>
      </w:pPr>
      <w:r>
        <w:rPr>
          <w:color w:val="000000"/>
          <w:lang w:val="uk-UA" w:eastAsia="uk-UA" w:bidi="uk-UA"/>
        </w:rPr>
        <w:t>за підготовку переможця міжнародного рівня - у розмірі 5000 грн.</w:t>
      </w:r>
    </w:p>
    <w:p w:rsidR="00004ED0" w:rsidRDefault="00004ED0" w:rsidP="00004ED0">
      <w:pPr>
        <w:pStyle w:val="20"/>
        <w:numPr>
          <w:ilvl w:val="0"/>
          <w:numId w:val="7"/>
        </w:numPr>
        <w:shd w:val="clear" w:color="auto" w:fill="auto"/>
        <w:tabs>
          <w:tab w:val="left" w:pos="805"/>
        </w:tabs>
        <w:spacing w:before="0" w:after="0"/>
      </w:pPr>
      <w:r>
        <w:rPr>
          <w:color w:val="000000"/>
          <w:lang w:val="uk-UA" w:eastAsia="uk-UA" w:bidi="uk-UA"/>
        </w:rPr>
        <w:t>За умови підготовки декількох переможців і призерів одним педагогічним працівником грошова винагорода виплачується за результативну роботу з кожним із них відповідно до показників визначення грошової винагороди.</w:t>
      </w:r>
    </w:p>
    <w:p w:rsidR="00004ED0" w:rsidRDefault="00004ED0" w:rsidP="00004ED0">
      <w:pPr>
        <w:pStyle w:val="20"/>
        <w:numPr>
          <w:ilvl w:val="0"/>
          <w:numId w:val="7"/>
        </w:numPr>
        <w:shd w:val="clear" w:color="auto" w:fill="auto"/>
        <w:tabs>
          <w:tab w:val="left" w:pos="572"/>
        </w:tabs>
        <w:spacing w:before="0" w:after="0"/>
      </w:pPr>
      <w:r>
        <w:rPr>
          <w:color w:val="000000"/>
          <w:lang w:val="uk-UA" w:eastAsia="uk-UA" w:bidi="uk-UA"/>
        </w:rPr>
        <w:t>За результативну участь у олімпіадах і конкурсах, зазначених у п. 1.3 одноразовою грошовою винагородою нагороджують:</w:t>
      </w:r>
    </w:p>
    <w:p w:rsidR="004609E4" w:rsidRPr="004609E4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учнів - переможців ІІ етапу Всеукраїнських предметних олімпіад в розмірі</w:t>
      </w:r>
      <w:r w:rsidR="004609E4">
        <w:rPr>
          <w:color w:val="000000"/>
          <w:lang w:val="uk-UA" w:eastAsia="uk-UA" w:bidi="uk-UA"/>
        </w:rPr>
        <w:t>:</w:t>
      </w:r>
      <w:r>
        <w:rPr>
          <w:color w:val="000000"/>
          <w:lang w:val="uk-UA" w:eastAsia="uk-UA" w:bidi="uk-UA"/>
        </w:rPr>
        <w:t xml:space="preserve"> </w:t>
      </w:r>
    </w:p>
    <w:p w:rsidR="00004ED0" w:rsidRPr="004609E4" w:rsidRDefault="004609E4" w:rsidP="00004ED0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1 місце - 300 грн.</w:t>
      </w:r>
    </w:p>
    <w:p w:rsidR="004609E4" w:rsidRPr="004609E4" w:rsidRDefault="004609E4" w:rsidP="00004ED0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2 місце – 200 грн.</w:t>
      </w:r>
    </w:p>
    <w:p w:rsidR="004609E4" w:rsidRDefault="004609E4" w:rsidP="00004ED0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3 місце – 150 грн.</w:t>
      </w:r>
    </w:p>
    <w:p w:rsidR="00004ED0" w:rsidRPr="004609E4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889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учнів - переможців ІІІ етапу Всеукраїнських предмет</w:t>
      </w:r>
      <w:r w:rsidR="004609E4">
        <w:rPr>
          <w:color w:val="000000"/>
          <w:lang w:val="uk-UA" w:eastAsia="uk-UA" w:bidi="uk-UA"/>
        </w:rPr>
        <w:t>них олімпіад в розмірі:</w:t>
      </w:r>
    </w:p>
    <w:p w:rsidR="004609E4" w:rsidRPr="004609E4" w:rsidRDefault="004609E4" w:rsidP="004609E4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1 місце - 500 грн.</w:t>
      </w:r>
    </w:p>
    <w:p w:rsidR="004609E4" w:rsidRPr="004609E4" w:rsidRDefault="004609E4" w:rsidP="004609E4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2 місце – 300 грн.</w:t>
      </w:r>
    </w:p>
    <w:p w:rsidR="004609E4" w:rsidRDefault="004609E4" w:rsidP="004609E4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3 місце – 250 грн.</w:t>
      </w:r>
    </w:p>
    <w:p w:rsidR="00004ED0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899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учнів - переможців IV етапу Всеукраїнських предметних олімпіад в розмірі 5000 грн.;</w:t>
      </w:r>
    </w:p>
    <w:p w:rsidR="00004ED0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928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учнів - учасників Міжнародних предметних олімпіад в розмірі 5000</w:t>
      </w:r>
    </w:p>
    <w:p w:rsidR="00004ED0" w:rsidRDefault="00004ED0" w:rsidP="00004ED0">
      <w:pPr>
        <w:pStyle w:val="20"/>
        <w:shd w:val="clear" w:color="auto" w:fill="auto"/>
        <w:spacing w:before="0" w:after="0"/>
      </w:pPr>
      <w:r>
        <w:rPr>
          <w:color w:val="000000"/>
          <w:lang w:val="uk-UA" w:eastAsia="uk-UA" w:bidi="uk-UA"/>
        </w:rPr>
        <w:t>грн.;</w:t>
      </w:r>
    </w:p>
    <w:p w:rsidR="00004ED0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928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учнів - переможців Міжнародних предметних олімпіад в розмірі 15000</w:t>
      </w:r>
      <w:r w:rsidR="004609E4">
        <w:rPr>
          <w:lang w:val="uk-UA"/>
        </w:rPr>
        <w:t xml:space="preserve"> </w:t>
      </w:r>
      <w:r w:rsidRPr="004609E4">
        <w:rPr>
          <w:color w:val="000000"/>
          <w:lang w:val="uk-UA" w:eastAsia="uk-UA" w:bidi="uk-UA"/>
        </w:rPr>
        <w:t>грн.;</w:t>
      </w:r>
    </w:p>
    <w:p w:rsidR="00004ED0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894"/>
        </w:tabs>
        <w:spacing w:before="0" w:after="0"/>
        <w:ind w:firstLine="600"/>
      </w:pPr>
      <w:r>
        <w:rPr>
          <w:color w:val="000000"/>
          <w:lang w:val="uk-UA" w:eastAsia="uk-UA" w:bidi="uk-UA"/>
        </w:rPr>
        <w:t xml:space="preserve">учнів - переможців (1 місце) І етапу Всеукраїнського конкурсу - захисту науково-дослідницьких робіт учнів-членів МАН України в розмірі 200 </w:t>
      </w:r>
      <w:proofErr w:type="spellStart"/>
      <w:r>
        <w:rPr>
          <w:color w:val="000000"/>
          <w:lang w:val="uk-UA" w:eastAsia="uk-UA" w:bidi="uk-UA"/>
        </w:rPr>
        <w:t>грн</w:t>
      </w:r>
      <w:proofErr w:type="spellEnd"/>
      <w:r>
        <w:rPr>
          <w:color w:val="000000"/>
          <w:lang w:val="uk-UA" w:eastAsia="uk-UA" w:bidi="uk-UA"/>
        </w:rPr>
        <w:t>;</w:t>
      </w:r>
    </w:p>
    <w:p w:rsidR="00004ED0" w:rsidRDefault="00004ED0" w:rsidP="00872FE8">
      <w:pPr>
        <w:pStyle w:val="20"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0" w:line="370" w:lineRule="exact"/>
      </w:pPr>
      <w:r>
        <w:rPr>
          <w:color w:val="000000"/>
          <w:lang w:val="uk-UA" w:eastAsia="uk-UA" w:bidi="uk-UA"/>
        </w:rPr>
        <w:t>учнів - переможців ІІ етапу Все</w:t>
      </w:r>
      <w:r w:rsidR="00872FE8">
        <w:rPr>
          <w:color w:val="000000"/>
          <w:lang w:val="uk-UA" w:eastAsia="uk-UA" w:bidi="uk-UA"/>
        </w:rPr>
        <w:t xml:space="preserve">українського конкурсу – захисту </w:t>
      </w:r>
      <w:r>
        <w:rPr>
          <w:color w:val="000000"/>
          <w:lang w:val="uk-UA" w:eastAsia="uk-UA" w:bidi="uk-UA"/>
        </w:rPr>
        <w:t xml:space="preserve">науково-дослідницьких робіт учнів-членів МАН України в розмірі 500 </w:t>
      </w:r>
      <w:proofErr w:type="spellStart"/>
      <w:r>
        <w:rPr>
          <w:color w:val="000000"/>
          <w:lang w:val="uk-UA" w:eastAsia="uk-UA" w:bidi="uk-UA"/>
        </w:rPr>
        <w:t>грн</w:t>
      </w:r>
      <w:proofErr w:type="spellEnd"/>
      <w:r>
        <w:rPr>
          <w:color w:val="000000"/>
          <w:lang w:val="uk-UA" w:eastAsia="uk-UA" w:bidi="uk-UA"/>
        </w:rPr>
        <w:t>;</w:t>
      </w:r>
    </w:p>
    <w:p w:rsidR="00004ED0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889"/>
        </w:tabs>
        <w:spacing w:before="0" w:after="180" w:line="370" w:lineRule="exact"/>
        <w:ind w:firstLine="600"/>
      </w:pPr>
      <w:r>
        <w:rPr>
          <w:color w:val="000000"/>
          <w:lang w:val="uk-UA" w:eastAsia="uk-UA" w:bidi="uk-UA"/>
        </w:rPr>
        <w:t xml:space="preserve">учнів - переможців III етапу Всеукраїнського конкурсу - захисту науково-дослідницьких робіт учнів-членів МАН України в розмірі 3000 </w:t>
      </w:r>
      <w:proofErr w:type="spellStart"/>
      <w:r>
        <w:rPr>
          <w:color w:val="000000"/>
          <w:lang w:val="uk-UA" w:eastAsia="uk-UA" w:bidi="uk-UA"/>
        </w:rPr>
        <w:t>грн</w:t>
      </w:r>
      <w:proofErr w:type="spellEnd"/>
      <w:r>
        <w:rPr>
          <w:color w:val="000000"/>
          <w:lang w:val="uk-UA" w:eastAsia="uk-UA" w:bidi="uk-UA"/>
        </w:rPr>
        <w:t>;</w:t>
      </w:r>
    </w:p>
    <w:p w:rsidR="00004ED0" w:rsidRPr="00814675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894"/>
        </w:tabs>
        <w:spacing w:before="0" w:after="219" w:line="370" w:lineRule="exact"/>
        <w:ind w:firstLine="600"/>
      </w:pPr>
      <w:r>
        <w:rPr>
          <w:color w:val="000000"/>
          <w:lang w:val="uk-UA" w:eastAsia="uk-UA" w:bidi="uk-UA"/>
        </w:rPr>
        <w:t>учнів - переможців II етапу Міжнародного конкурсу з української мови ім. П.</w:t>
      </w:r>
      <w:proofErr w:type="spellStart"/>
      <w:r>
        <w:rPr>
          <w:color w:val="000000"/>
          <w:lang w:val="uk-UA" w:eastAsia="uk-UA" w:bidi="uk-UA"/>
        </w:rPr>
        <w:t>Яцика</w:t>
      </w:r>
      <w:proofErr w:type="spellEnd"/>
      <w:r>
        <w:rPr>
          <w:color w:val="000000"/>
          <w:lang w:val="uk-UA" w:eastAsia="uk-UA" w:bidi="uk-UA"/>
        </w:rPr>
        <w:t xml:space="preserve"> в розмірі</w:t>
      </w:r>
      <w:r w:rsidR="00814675">
        <w:rPr>
          <w:color w:val="000000"/>
          <w:lang w:val="uk-UA" w:eastAsia="uk-UA" w:bidi="uk-UA"/>
        </w:rPr>
        <w:t>:</w:t>
      </w:r>
    </w:p>
    <w:p w:rsidR="00814675" w:rsidRPr="004609E4" w:rsidRDefault="00814675" w:rsidP="00814675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0"/>
        <w:ind w:firstLine="600"/>
      </w:pPr>
      <w:r>
        <w:rPr>
          <w:color w:val="000000"/>
          <w:lang w:val="uk-UA" w:eastAsia="uk-UA" w:bidi="uk-UA"/>
        </w:rPr>
        <w:lastRenderedPageBreak/>
        <w:t>1 місце - 300 грн.</w:t>
      </w:r>
    </w:p>
    <w:p w:rsidR="00814675" w:rsidRPr="004609E4" w:rsidRDefault="00814675" w:rsidP="00814675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2 місце – 200 грн.</w:t>
      </w:r>
    </w:p>
    <w:p w:rsidR="00814675" w:rsidRDefault="00814675" w:rsidP="00814675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3 місце – 150 грн.</w:t>
      </w:r>
    </w:p>
    <w:p w:rsidR="00004ED0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889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учнів - переможців III етапу Міжнародного конкурсу з української мови ім. П.</w:t>
      </w:r>
      <w:proofErr w:type="spellStart"/>
      <w:r>
        <w:rPr>
          <w:color w:val="000000"/>
          <w:lang w:val="uk-UA" w:eastAsia="uk-UA" w:bidi="uk-UA"/>
        </w:rPr>
        <w:t>Яцика</w:t>
      </w:r>
      <w:proofErr w:type="spellEnd"/>
      <w:r>
        <w:rPr>
          <w:color w:val="000000"/>
          <w:lang w:val="uk-UA" w:eastAsia="uk-UA" w:bidi="uk-UA"/>
        </w:rPr>
        <w:t xml:space="preserve"> в розмірі 500 </w:t>
      </w:r>
      <w:proofErr w:type="spellStart"/>
      <w:r>
        <w:rPr>
          <w:color w:val="000000"/>
          <w:lang w:val="uk-UA" w:eastAsia="uk-UA" w:bidi="uk-UA"/>
        </w:rPr>
        <w:t>грн</w:t>
      </w:r>
      <w:proofErr w:type="spellEnd"/>
      <w:r>
        <w:rPr>
          <w:color w:val="000000"/>
          <w:lang w:val="uk-UA" w:eastAsia="uk-UA" w:bidi="uk-UA"/>
        </w:rPr>
        <w:t>;</w:t>
      </w:r>
    </w:p>
    <w:p w:rsidR="00004ED0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894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учнів - переможців IV етапу Міжнародного дитячого конкурсу з української мови ім. П.</w:t>
      </w:r>
      <w:proofErr w:type="spellStart"/>
      <w:r>
        <w:rPr>
          <w:color w:val="000000"/>
          <w:lang w:val="uk-UA" w:eastAsia="uk-UA" w:bidi="uk-UA"/>
        </w:rPr>
        <w:t>Яцика</w:t>
      </w:r>
      <w:proofErr w:type="spellEnd"/>
      <w:r>
        <w:rPr>
          <w:color w:val="000000"/>
          <w:lang w:val="uk-UA" w:eastAsia="uk-UA" w:bidi="uk-UA"/>
        </w:rPr>
        <w:t xml:space="preserve"> в розмірі 5000 </w:t>
      </w:r>
      <w:proofErr w:type="spellStart"/>
      <w:r>
        <w:rPr>
          <w:color w:val="000000"/>
          <w:lang w:val="uk-UA" w:eastAsia="uk-UA" w:bidi="uk-UA"/>
        </w:rPr>
        <w:t>грн</w:t>
      </w:r>
      <w:proofErr w:type="spellEnd"/>
      <w:r>
        <w:rPr>
          <w:color w:val="000000"/>
          <w:lang w:val="uk-UA" w:eastAsia="uk-UA" w:bidi="uk-UA"/>
        </w:rPr>
        <w:t>;</w:t>
      </w:r>
    </w:p>
    <w:p w:rsidR="00004ED0" w:rsidRPr="00814675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894"/>
        </w:tabs>
        <w:spacing w:before="0" w:after="0"/>
        <w:ind w:firstLine="600"/>
      </w:pPr>
      <w:r>
        <w:rPr>
          <w:color w:val="000000"/>
          <w:lang w:val="uk-UA" w:eastAsia="uk-UA" w:bidi="uk-UA"/>
        </w:rPr>
        <w:t xml:space="preserve">учнів - переможців II етапу Міжнародного </w:t>
      </w:r>
      <w:proofErr w:type="spellStart"/>
      <w:r>
        <w:rPr>
          <w:color w:val="000000"/>
          <w:lang w:val="uk-UA" w:eastAsia="uk-UA" w:bidi="uk-UA"/>
        </w:rPr>
        <w:t>мовно-</w:t>
      </w:r>
      <w:proofErr w:type="spellEnd"/>
      <w:r>
        <w:rPr>
          <w:color w:val="000000"/>
          <w:lang w:val="uk-UA" w:eastAsia="uk-UA" w:bidi="uk-UA"/>
        </w:rPr>
        <w:t xml:space="preserve"> літературного конкурсу учнівської та студентської молоді ім. Т.Шевченка в розмірі</w:t>
      </w:r>
      <w:r w:rsidR="00814675">
        <w:rPr>
          <w:color w:val="000000"/>
          <w:lang w:val="uk-UA" w:eastAsia="uk-UA" w:bidi="uk-UA"/>
        </w:rPr>
        <w:t>:</w:t>
      </w:r>
    </w:p>
    <w:p w:rsidR="00814675" w:rsidRPr="004609E4" w:rsidRDefault="00814675" w:rsidP="00814675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1 місце - 300 грн.</w:t>
      </w:r>
    </w:p>
    <w:p w:rsidR="00814675" w:rsidRPr="004609E4" w:rsidRDefault="00814675" w:rsidP="00814675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2 місце – 200 грн.</w:t>
      </w:r>
    </w:p>
    <w:p w:rsidR="00814675" w:rsidRDefault="00814675" w:rsidP="00814675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3 місце – 150 грн.</w:t>
      </w:r>
    </w:p>
    <w:p w:rsidR="00004ED0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0"/>
        <w:ind w:firstLine="600"/>
      </w:pPr>
      <w:r>
        <w:rPr>
          <w:color w:val="000000"/>
          <w:lang w:val="uk-UA" w:eastAsia="uk-UA" w:bidi="uk-UA"/>
        </w:rPr>
        <w:t xml:space="preserve">учнів - переможців ІІІ етапу Міжнародного мовно-літературного конкурсу учнівської та студентської молоді ім. Т.Шевченка в розмірі 500 </w:t>
      </w:r>
      <w:proofErr w:type="spellStart"/>
      <w:r>
        <w:rPr>
          <w:color w:val="000000"/>
          <w:lang w:val="uk-UA" w:eastAsia="uk-UA" w:bidi="uk-UA"/>
        </w:rPr>
        <w:t>грн</w:t>
      </w:r>
      <w:proofErr w:type="spellEnd"/>
      <w:r>
        <w:rPr>
          <w:color w:val="000000"/>
          <w:lang w:val="uk-UA" w:eastAsia="uk-UA" w:bidi="uk-UA"/>
        </w:rPr>
        <w:t>;</w:t>
      </w:r>
    </w:p>
    <w:p w:rsidR="00004ED0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0"/>
        <w:ind w:firstLine="600"/>
      </w:pPr>
      <w:r>
        <w:rPr>
          <w:color w:val="000000"/>
          <w:lang w:val="uk-UA" w:eastAsia="uk-UA" w:bidi="uk-UA"/>
        </w:rPr>
        <w:t xml:space="preserve">учнів - переможців IV етапу Міжнародного мовно-літературного конкурсу учнівської та студентської молоді ім. Т.Шевченка в розмірі 3000 </w:t>
      </w:r>
      <w:proofErr w:type="spellStart"/>
      <w:r>
        <w:rPr>
          <w:color w:val="000000"/>
          <w:lang w:val="uk-UA" w:eastAsia="uk-UA" w:bidi="uk-UA"/>
        </w:rPr>
        <w:t>грн</w:t>
      </w:r>
      <w:proofErr w:type="spellEnd"/>
      <w:r>
        <w:rPr>
          <w:color w:val="000000"/>
          <w:lang w:val="uk-UA" w:eastAsia="uk-UA" w:bidi="uk-UA"/>
        </w:rPr>
        <w:t>;</w:t>
      </w:r>
    </w:p>
    <w:p w:rsidR="00004ED0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940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учнів-переможців національно-патріотичних</w:t>
      </w:r>
      <w:r w:rsidR="00F84B56">
        <w:rPr>
          <w:color w:val="000000"/>
          <w:lang w:val="uk-UA" w:eastAsia="uk-UA" w:bidi="uk-UA"/>
        </w:rPr>
        <w:t>, предметних  конкурсів в розмірі 200</w:t>
      </w:r>
      <w:r w:rsidRPr="00F84B56">
        <w:rPr>
          <w:color w:val="000000"/>
          <w:lang w:val="uk-UA" w:eastAsia="uk-UA" w:bidi="uk-UA"/>
        </w:rPr>
        <w:t>грн.;</w:t>
      </w:r>
    </w:p>
    <w:p w:rsidR="00004ED0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940"/>
        </w:tabs>
        <w:spacing w:before="0" w:after="0"/>
        <w:ind w:firstLine="600"/>
      </w:pPr>
      <w:r>
        <w:rPr>
          <w:color w:val="000000"/>
          <w:lang w:val="uk-UA" w:eastAsia="uk-UA" w:bidi="uk-UA"/>
        </w:rPr>
        <w:t xml:space="preserve">учнів-переможців </w:t>
      </w:r>
      <w:proofErr w:type="spellStart"/>
      <w:r>
        <w:rPr>
          <w:color w:val="000000"/>
          <w:lang w:val="uk-UA" w:eastAsia="uk-UA" w:bidi="uk-UA"/>
        </w:rPr>
        <w:t>туристично</w:t>
      </w:r>
      <w:proofErr w:type="spellEnd"/>
      <w:r>
        <w:rPr>
          <w:color w:val="000000"/>
          <w:lang w:val="uk-UA" w:eastAsia="uk-UA" w:bidi="uk-UA"/>
        </w:rPr>
        <w:t xml:space="preserve"> -</w:t>
      </w:r>
      <w:r w:rsidR="00814675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краєзнавчих конкурсів розмірі 200 грн.;</w:t>
      </w:r>
    </w:p>
    <w:p w:rsidR="00004ED0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868"/>
        </w:tabs>
        <w:spacing w:before="0" w:after="0"/>
        <w:ind w:firstLine="600"/>
      </w:pPr>
      <w:r>
        <w:rPr>
          <w:color w:val="000000"/>
          <w:lang w:val="uk-UA" w:eastAsia="uk-UA" w:bidi="uk-UA"/>
        </w:rPr>
        <w:t>учнів-переможців художньо-естетичних конкурсів в розмірі 200 грн.;</w:t>
      </w:r>
    </w:p>
    <w:p w:rsidR="00004ED0" w:rsidRDefault="00004ED0" w:rsidP="00004ED0">
      <w:pPr>
        <w:pStyle w:val="20"/>
        <w:numPr>
          <w:ilvl w:val="0"/>
          <w:numId w:val="5"/>
        </w:numPr>
        <w:shd w:val="clear" w:color="auto" w:fill="auto"/>
        <w:tabs>
          <w:tab w:val="left" w:pos="868"/>
        </w:tabs>
        <w:spacing w:before="0" w:after="0"/>
        <w:ind w:firstLine="600"/>
      </w:pPr>
      <w:r>
        <w:rPr>
          <w:color w:val="000000"/>
          <w:lang w:val="uk-UA" w:eastAsia="uk-UA" w:bidi="uk-UA"/>
        </w:rPr>
        <w:t xml:space="preserve">команди-переможців </w:t>
      </w:r>
      <w:r w:rsidR="00814675">
        <w:rPr>
          <w:color w:val="000000"/>
          <w:lang w:val="uk-UA" w:eastAsia="uk-UA" w:bidi="uk-UA"/>
        </w:rPr>
        <w:t>спортивних конкурсів в розмірі 100 грн</w:t>
      </w:r>
      <w:r w:rsidR="00E24990">
        <w:rPr>
          <w:color w:val="000000"/>
          <w:lang w:val="uk-UA" w:eastAsia="uk-UA" w:bidi="uk-UA"/>
        </w:rPr>
        <w:t>. на учасника команди.</w:t>
      </w:r>
    </w:p>
    <w:p w:rsidR="00004ED0" w:rsidRDefault="00004ED0" w:rsidP="00004ED0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83"/>
        </w:tabs>
        <w:spacing w:before="0" w:after="0" w:line="322" w:lineRule="exact"/>
        <w:ind w:firstLine="0"/>
      </w:pPr>
      <w:bookmarkStart w:id="5" w:name="bookmark9"/>
      <w:r>
        <w:rPr>
          <w:color w:val="000000"/>
          <w:lang w:val="uk-UA" w:eastAsia="uk-UA" w:bidi="uk-UA"/>
        </w:rPr>
        <w:t>Порядок виплати одноразової грошової винагороди.</w:t>
      </w:r>
      <w:bookmarkEnd w:id="5"/>
    </w:p>
    <w:p w:rsidR="00004ED0" w:rsidRDefault="00004ED0" w:rsidP="00004ED0">
      <w:pPr>
        <w:pStyle w:val="20"/>
        <w:numPr>
          <w:ilvl w:val="1"/>
          <w:numId w:val="6"/>
        </w:numPr>
        <w:shd w:val="clear" w:color="auto" w:fill="auto"/>
        <w:tabs>
          <w:tab w:val="left" w:pos="603"/>
        </w:tabs>
        <w:spacing w:before="0" w:after="0"/>
      </w:pPr>
      <w:r>
        <w:rPr>
          <w:color w:val="000000"/>
          <w:lang w:val="uk-UA" w:eastAsia="uk-UA" w:bidi="uk-UA"/>
        </w:rPr>
        <w:t>Виплата грошової винагороди здійснюється в межах бюджетних асигнувань.</w:t>
      </w:r>
    </w:p>
    <w:p w:rsidR="00346E98" w:rsidRDefault="00872FE8" w:rsidP="00872FE8">
      <w:pPr>
        <w:pStyle w:val="20"/>
        <w:shd w:val="clear" w:color="auto" w:fill="auto"/>
        <w:tabs>
          <w:tab w:val="left" w:pos="525"/>
        </w:tabs>
        <w:spacing w:before="0" w:after="0"/>
      </w:pPr>
      <w:r>
        <w:rPr>
          <w:color w:val="000000"/>
          <w:lang w:val="uk-UA" w:eastAsia="uk-UA" w:bidi="uk-UA"/>
        </w:rPr>
        <w:t xml:space="preserve">3.2. </w:t>
      </w:r>
      <w:r w:rsidR="00004ED0" w:rsidRPr="00346E98">
        <w:rPr>
          <w:color w:val="000000"/>
          <w:lang w:val="uk-UA" w:eastAsia="uk-UA" w:bidi="uk-UA"/>
        </w:rPr>
        <w:t>Підставою для виплати грошової винагороди є відповідні накази Міністерства освіти і науки Україн</w:t>
      </w:r>
      <w:r>
        <w:rPr>
          <w:color w:val="000000"/>
          <w:lang w:val="uk-UA" w:eastAsia="uk-UA" w:bidi="uk-UA"/>
        </w:rPr>
        <w:t>и,  Д</w:t>
      </w:r>
      <w:r w:rsidR="00346E98" w:rsidRPr="00346E98">
        <w:rPr>
          <w:color w:val="000000"/>
          <w:lang w:val="uk-UA" w:eastAsia="uk-UA" w:bidi="uk-UA"/>
        </w:rPr>
        <w:t xml:space="preserve">епартаменту освіти і </w:t>
      </w:r>
      <w:r w:rsidR="00004ED0" w:rsidRPr="00346E98">
        <w:rPr>
          <w:color w:val="000000"/>
          <w:lang w:val="uk-UA" w:eastAsia="uk-UA" w:bidi="uk-UA"/>
        </w:rPr>
        <w:t xml:space="preserve"> науки </w:t>
      </w:r>
      <w:r w:rsidR="00346E98" w:rsidRPr="00346E98">
        <w:rPr>
          <w:color w:val="000000"/>
          <w:lang w:val="uk-UA" w:eastAsia="uk-UA" w:bidi="uk-UA"/>
        </w:rPr>
        <w:t xml:space="preserve">Вінницької </w:t>
      </w:r>
      <w:r w:rsidR="00004ED0" w:rsidRPr="00346E98">
        <w:rPr>
          <w:color w:val="000000"/>
          <w:lang w:val="uk-UA" w:eastAsia="uk-UA" w:bidi="uk-UA"/>
        </w:rPr>
        <w:t>обласної державної адміністрації,</w:t>
      </w:r>
      <w:r w:rsidR="00346E98" w:rsidRPr="00346E98">
        <w:rPr>
          <w:color w:val="000000"/>
          <w:lang w:val="uk-UA" w:eastAsia="uk-UA" w:bidi="uk-UA"/>
        </w:rPr>
        <w:t xml:space="preserve"> відділу </w:t>
      </w:r>
      <w:r w:rsidR="00346E98">
        <w:rPr>
          <w:color w:val="000000"/>
          <w:lang w:val="uk-UA" w:eastAsia="uk-UA" w:bidi="uk-UA"/>
        </w:rPr>
        <w:t xml:space="preserve">освіти Вінницької районної державної адміністрації, </w:t>
      </w:r>
      <w:r w:rsidR="00004ED0" w:rsidRPr="00346E98">
        <w:rPr>
          <w:color w:val="000000"/>
          <w:lang w:val="uk-UA" w:eastAsia="uk-UA" w:bidi="uk-UA"/>
        </w:rPr>
        <w:t xml:space="preserve"> відділу </w:t>
      </w:r>
      <w:r w:rsidR="00346E98">
        <w:rPr>
          <w:color w:val="000000"/>
          <w:lang w:val="uk-UA" w:eastAsia="uk-UA" w:bidi="uk-UA"/>
        </w:rPr>
        <w:t xml:space="preserve">освіти, культури та спорту Якушинецької сільської </w:t>
      </w:r>
      <w:r w:rsidR="00346E98" w:rsidRPr="003E0BB6">
        <w:rPr>
          <w:color w:val="000000"/>
          <w:lang w:val="uk-UA" w:eastAsia="ru-RU" w:bidi="ru-RU"/>
        </w:rPr>
        <w:t>ради</w:t>
      </w:r>
      <w:r w:rsidR="00346E98">
        <w:rPr>
          <w:color w:val="000000"/>
          <w:lang w:val="uk-UA" w:eastAsia="uk-UA" w:bidi="uk-UA"/>
        </w:rPr>
        <w:t>.</w:t>
      </w:r>
    </w:p>
    <w:p w:rsidR="00346E98" w:rsidRPr="00346E98" w:rsidRDefault="00872FE8" w:rsidP="00872FE8">
      <w:pPr>
        <w:pStyle w:val="20"/>
        <w:keepNext/>
        <w:keepLines/>
        <w:shd w:val="clear" w:color="auto" w:fill="auto"/>
        <w:tabs>
          <w:tab w:val="left" w:pos="378"/>
          <w:tab w:val="left" w:pos="603"/>
        </w:tabs>
        <w:spacing w:before="0" w:after="0" w:line="317" w:lineRule="exact"/>
      </w:pPr>
      <w:r>
        <w:rPr>
          <w:color w:val="000000"/>
          <w:lang w:val="uk-UA" w:eastAsia="uk-UA" w:bidi="uk-UA"/>
        </w:rPr>
        <w:t xml:space="preserve">3.3. </w:t>
      </w:r>
      <w:r w:rsidR="00004ED0" w:rsidRPr="00346E98">
        <w:rPr>
          <w:color w:val="000000"/>
          <w:lang w:val="uk-UA" w:eastAsia="uk-UA" w:bidi="uk-UA"/>
        </w:rPr>
        <w:t>Кошти для виплати одноразової грошової вина</w:t>
      </w:r>
      <w:bookmarkStart w:id="6" w:name="bookmark10"/>
      <w:r w:rsidR="00346E98">
        <w:rPr>
          <w:color w:val="000000"/>
          <w:lang w:val="uk-UA" w:eastAsia="uk-UA" w:bidi="uk-UA"/>
        </w:rPr>
        <w:t>городи передбачаються щорічно в</w:t>
      </w:r>
      <w:r w:rsidR="00346E98" w:rsidRPr="002A554F">
        <w:rPr>
          <w:color w:val="000000"/>
          <w:lang w:val="uk-UA" w:eastAsia="uk-UA" w:bidi="uk-UA"/>
        </w:rPr>
        <w:t xml:space="preserve"> розділі «Обдаровані діти» Програми </w:t>
      </w:r>
      <w:proofErr w:type="spellStart"/>
      <w:r w:rsidR="00346E98">
        <w:rPr>
          <w:szCs w:val="22"/>
          <w:lang w:eastAsia="ru-RU"/>
        </w:rPr>
        <w:t>розвитку</w:t>
      </w:r>
      <w:proofErr w:type="spellEnd"/>
      <w:r w:rsidR="00346E98">
        <w:rPr>
          <w:szCs w:val="22"/>
          <w:lang w:eastAsia="ru-RU"/>
        </w:rPr>
        <w:t xml:space="preserve"> </w:t>
      </w:r>
      <w:proofErr w:type="spellStart"/>
      <w:r w:rsidR="00346E98">
        <w:rPr>
          <w:szCs w:val="22"/>
          <w:lang w:eastAsia="ru-RU"/>
        </w:rPr>
        <w:t>освіти</w:t>
      </w:r>
      <w:proofErr w:type="spellEnd"/>
      <w:r w:rsidR="00346E98">
        <w:rPr>
          <w:szCs w:val="22"/>
          <w:lang w:eastAsia="ru-RU"/>
        </w:rPr>
        <w:t xml:space="preserve"> Якушинецької </w:t>
      </w:r>
      <w:proofErr w:type="spellStart"/>
      <w:r w:rsidR="00346E98">
        <w:rPr>
          <w:szCs w:val="22"/>
          <w:lang w:eastAsia="ru-RU"/>
        </w:rPr>
        <w:t>об’єднаної</w:t>
      </w:r>
      <w:proofErr w:type="spellEnd"/>
      <w:r w:rsidR="00346E98">
        <w:rPr>
          <w:szCs w:val="22"/>
          <w:lang w:eastAsia="ru-RU"/>
        </w:rPr>
        <w:t xml:space="preserve"> </w:t>
      </w:r>
      <w:proofErr w:type="spellStart"/>
      <w:r w:rsidR="00346E98">
        <w:rPr>
          <w:szCs w:val="22"/>
          <w:lang w:eastAsia="ru-RU"/>
        </w:rPr>
        <w:t>територіальної</w:t>
      </w:r>
      <w:proofErr w:type="spellEnd"/>
      <w:r w:rsidR="00346E98">
        <w:rPr>
          <w:szCs w:val="22"/>
          <w:lang w:eastAsia="ru-RU"/>
        </w:rPr>
        <w:t xml:space="preserve"> </w:t>
      </w:r>
      <w:proofErr w:type="spellStart"/>
      <w:r w:rsidR="00346E98">
        <w:rPr>
          <w:szCs w:val="22"/>
          <w:lang w:eastAsia="ru-RU"/>
        </w:rPr>
        <w:t>громади</w:t>
      </w:r>
      <w:proofErr w:type="spellEnd"/>
      <w:r w:rsidR="00346E98">
        <w:rPr>
          <w:szCs w:val="22"/>
          <w:lang w:eastAsia="ru-RU"/>
        </w:rPr>
        <w:t xml:space="preserve"> на 2018-2020 роки</w:t>
      </w:r>
      <w:r w:rsidR="00346E98">
        <w:rPr>
          <w:szCs w:val="22"/>
          <w:lang w:val="uk-UA" w:eastAsia="ru-RU"/>
        </w:rPr>
        <w:t>.</w:t>
      </w:r>
    </w:p>
    <w:p w:rsidR="00004ED0" w:rsidRPr="00705F3C" w:rsidRDefault="00004ED0" w:rsidP="00004ED0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378"/>
          <w:tab w:val="left" w:pos="603"/>
        </w:tabs>
        <w:spacing w:before="0" w:after="0" w:line="317" w:lineRule="exact"/>
        <w:rPr>
          <w:b/>
        </w:rPr>
      </w:pPr>
      <w:r w:rsidRPr="00705F3C">
        <w:rPr>
          <w:b/>
          <w:color w:val="000000"/>
          <w:lang w:val="uk-UA" w:eastAsia="uk-UA" w:bidi="uk-UA"/>
        </w:rPr>
        <w:t>Заключні положення.</w:t>
      </w:r>
      <w:bookmarkEnd w:id="6"/>
    </w:p>
    <w:p w:rsidR="00004ED0" w:rsidRDefault="00004ED0" w:rsidP="00346E98">
      <w:pPr>
        <w:pStyle w:val="20"/>
        <w:shd w:val="clear" w:color="auto" w:fill="auto"/>
        <w:spacing w:before="0" w:after="330" w:line="317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4.1. Імена нагороджених педагогічних працівників та учнів-переможців і призерів відповідних конкурсів опри</w:t>
      </w:r>
      <w:r w:rsidR="00346E98">
        <w:rPr>
          <w:color w:val="000000"/>
          <w:lang w:val="uk-UA" w:eastAsia="uk-UA" w:bidi="uk-UA"/>
        </w:rPr>
        <w:t xml:space="preserve">люднюються через засоби масової </w:t>
      </w:r>
      <w:r>
        <w:rPr>
          <w:color w:val="000000"/>
          <w:lang w:val="uk-UA" w:eastAsia="uk-UA" w:bidi="uk-UA"/>
        </w:rPr>
        <w:t xml:space="preserve">інформації та </w:t>
      </w:r>
      <w:proofErr w:type="spellStart"/>
      <w:r>
        <w:rPr>
          <w:color w:val="000000"/>
          <w:lang w:val="uk-UA" w:eastAsia="uk-UA" w:bidi="uk-UA"/>
        </w:rPr>
        <w:t>Інтернет-ресурси</w:t>
      </w:r>
      <w:proofErr w:type="spellEnd"/>
      <w:r>
        <w:rPr>
          <w:color w:val="000000"/>
          <w:lang w:val="uk-UA" w:eastAsia="uk-UA" w:bidi="uk-UA"/>
        </w:rPr>
        <w:t>.</w:t>
      </w:r>
    </w:p>
    <w:p w:rsidR="00346E98" w:rsidRDefault="00346E98" w:rsidP="00346E98">
      <w:pPr>
        <w:pStyle w:val="20"/>
        <w:shd w:val="clear" w:color="auto" w:fill="auto"/>
        <w:spacing w:before="0" w:after="330" w:line="317" w:lineRule="exact"/>
        <w:rPr>
          <w:color w:val="000000"/>
          <w:lang w:val="uk-UA" w:eastAsia="uk-UA" w:bidi="uk-UA"/>
        </w:rPr>
      </w:pPr>
    </w:p>
    <w:p w:rsidR="00346E98" w:rsidRDefault="00346E98" w:rsidP="00346E98">
      <w:pPr>
        <w:pStyle w:val="20"/>
        <w:shd w:val="clear" w:color="auto" w:fill="auto"/>
        <w:spacing w:before="0" w:after="330" w:line="317" w:lineRule="exact"/>
      </w:pPr>
      <w:r>
        <w:rPr>
          <w:color w:val="000000"/>
          <w:lang w:val="uk-UA" w:eastAsia="uk-UA" w:bidi="uk-UA"/>
        </w:rPr>
        <w:t>Сільський голова                                                               В.Романюк</w:t>
      </w:r>
    </w:p>
    <w:p w:rsidR="00EA4624" w:rsidRDefault="00EA4624"/>
    <w:sectPr w:rsidR="00EA4624">
      <w:pgSz w:w="11900" w:h="16840"/>
      <w:pgMar w:top="1157" w:right="815" w:bottom="114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12" w:rsidRDefault="00A22212">
      <w:r>
        <w:separator/>
      </w:r>
    </w:p>
  </w:endnote>
  <w:endnote w:type="continuationSeparator" w:id="0">
    <w:p w:rsidR="00A22212" w:rsidRDefault="00A2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12" w:rsidRDefault="00A22212">
      <w:r>
        <w:separator/>
      </w:r>
    </w:p>
  </w:footnote>
  <w:footnote w:type="continuationSeparator" w:id="0">
    <w:p w:rsidR="00A22212" w:rsidRDefault="00A2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3A" w:rsidRDefault="00A222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5B4"/>
    <w:multiLevelType w:val="multilevel"/>
    <w:tmpl w:val="FDE86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F0037"/>
    <w:multiLevelType w:val="multilevel"/>
    <w:tmpl w:val="DDE2D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063F8"/>
    <w:multiLevelType w:val="multilevel"/>
    <w:tmpl w:val="BC0A5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8C0E42"/>
    <w:multiLevelType w:val="multilevel"/>
    <w:tmpl w:val="4938400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F135B"/>
    <w:multiLevelType w:val="multilevel"/>
    <w:tmpl w:val="73D2B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0F0717"/>
    <w:multiLevelType w:val="multilevel"/>
    <w:tmpl w:val="59B04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5C7E68"/>
    <w:multiLevelType w:val="multilevel"/>
    <w:tmpl w:val="658056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88"/>
    <w:rsid w:val="00004ED0"/>
    <w:rsid w:val="00214D88"/>
    <w:rsid w:val="002878C5"/>
    <w:rsid w:val="002A554F"/>
    <w:rsid w:val="00346E98"/>
    <w:rsid w:val="003C4293"/>
    <w:rsid w:val="003E0BB6"/>
    <w:rsid w:val="004609E4"/>
    <w:rsid w:val="00705F3C"/>
    <w:rsid w:val="007870E7"/>
    <w:rsid w:val="00814675"/>
    <w:rsid w:val="00872FE8"/>
    <w:rsid w:val="00896825"/>
    <w:rsid w:val="00A22212"/>
    <w:rsid w:val="00AF511C"/>
    <w:rsid w:val="00B7009F"/>
    <w:rsid w:val="00BF7FCB"/>
    <w:rsid w:val="00E2285E"/>
    <w:rsid w:val="00E24990"/>
    <w:rsid w:val="00EA4624"/>
    <w:rsid w:val="00F8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4E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004E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04E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004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rialUnicodeMS10pt">
    <w:name w:val="Колонтитул + Arial Unicode MS;10 pt"/>
    <w:basedOn w:val="a3"/>
    <w:rsid w:val="00004ED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4">
    <w:name w:val="Колонтитул"/>
    <w:basedOn w:val="a3"/>
    <w:rsid w:val="00004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004E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04E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04E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04ED0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04ED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;Не курсив"/>
    <w:basedOn w:val="6"/>
    <w:rsid w:val="00004ED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4ED0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004ED0"/>
    <w:pPr>
      <w:shd w:val="clear" w:color="auto" w:fill="FFFFFF"/>
      <w:spacing w:after="120" w:line="461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004ED0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10">
    <w:name w:val="Заголовок №1"/>
    <w:basedOn w:val="a"/>
    <w:link w:val="1"/>
    <w:rsid w:val="00004ED0"/>
    <w:pPr>
      <w:shd w:val="clear" w:color="auto" w:fill="FFFFFF"/>
      <w:spacing w:before="480" w:after="7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004ED0"/>
    <w:pPr>
      <w:shd w:val="clear" w:color="auto" w:fill="FFFFFF"/>
      <w:spacing w:before="3360" w:line="504" w:lineRule="exact"/>
      <w:jc w:val="center"/>
    </w:pPr>
    <w:rPr>
      <w:rFonts w:ascii="Times New Roman" w:eastAsia="Times New Roman" w:hAnsi="Times New Roman" w:cs="Times New Roman"/>
      <w:b/>
      <w:bCs/>
      <w:color w:val="auto"/>
      <w:sz w:val="44"/>
      <w:szCs w:val="44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004ED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346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E98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4E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004E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04E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004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rialUnicodeMS10pt">
    <w:name w:val="Колонтитул + Arial Unicode MS;10 pt"/>
    <w:basedOn w:val="a3"/>
    <w:rsid w:val="00004ED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4">
    <w:name w:val="Колонтитул"/>
    <w:basedOn w:val="a3"/>
    <w:rsid w:val="00004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004E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04E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04E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04ED0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04ED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;Не курсив"/>
    <w:basedOn w:val="6"/>
    <w:rsid w:val="00004ED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4ED0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004ED0"/>
    <w:pPr>
      <w:shd w:val="clear" w:color="auto" w:fill="FFFFFF"/>
      <w:spacing w:after="120" w:line="461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004ED0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10">
    <w:name w:val="Заголовок №1"/>
    <w:basedOn w:val="a"/>
    <w:link w:val="1"/>
    <w:rsid w:val="00004ED0"/>
    <w:pPr>
      <w:shd w:val="clear" w:color="auto" w:fill="FFFFFF"/>
      <w:spacing w:before="480" w:after="7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50">
    <w:name w:val="Основной текст (5)"/>
    <w:basedOn w:val="a"/>
    <w:link w:val="5"/>
    <w:rsid w:val="00004ED0"/>
    <w:pPr>
      <w:shd w:val="clear" w:color="auto" w:fill="FFFFFF"/>
      <w:spacing w:before="3360" w:line="504" w:lineRule="exact"/>
      <w:jc w:val="center"/>
    </w:pPr>
    <w:rPr>
      <w:rFonts w:ascii="Times New Roman" w:eastAsia="Times New Roman" w:hAnsi="Times New Roman" w:cs="Times New Roman"/>
      <w:b/>
      <w:bCs/>
      <w:color w:val="auto"/>
      <w:sz w:val="44"/>
      <w:szCs w:val="44"/>
      <w:lang w:val="ru-RU" w:eastAsia="en-US" w:bidi="ar-SA"/>
    </w:rPr>
  </w:style>
  <w:style w:type="paragraph" w:customStyle="1" w:styleId="60">
    <w:name w:val="Основной текст (6)"/>
    <w:basedOn w:val="a"/>
    <w:link w:val="6"/>
    <w:rsid w:val="00004ED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346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E98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8</cp:revision>
  <cp:lastPrinted>2019-06-07T11:32:00Z</cp:lastPrinted>
  <dcterms:created xsi:type="dcterms:W3CDTF">2019-06-05T08:36:00Z</dcterms:created>
  <dcterms:modified xsi:type="dcterms:W3CDTF">2019-06-18T10:19:00Z</dcterms:modified>
</cp:coreProperties>
</file>