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14" w:rsidRPr="00AE52D2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14" w:rsidRPr="00683E14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83E14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683E1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:rsidR="00683E14" w:rsidRPr="00683E14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83E14" w:rsidRPr="00683E14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683E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:rsidR="00683E14" w:rsidRPr="00683E14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83E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6</w:t>
      </w:r>
      <w:r w:rsidRPr="00683E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83E14" w:rsidRPr="00683E14" w:rsidTr="00D71613">
        <w:tc>
          <w:tcPr>
            <w:tcW w:w="3190" w:type="dxa"/>
          </w:tcPr>
          <w:p w:rsidR="00683E14" w:rsidRPr="00683E14" w:rsidRDefault="00683E14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  <w:r w:rsidRPr="00683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  <w:r w:rsidRPr="00683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.2021</w:t>
            </w:r>
          </w:p>
        </w:tc>
        <w:tc>
          <w:tcPr>
            <w:tcW w:w="3190" w:type="dxa"/>
          </w:tcPr>
          <w:p w:rsidR="00683E14" w:rsidRPr="00683E14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83E14" w:rsidRPr="00683E14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83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9952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_</w:t>
            </w:r>
          </w:p>
        </w:tc>
      </w:tr>
    </w:tbl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07E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B07EC6" w:rsidRPr="00B07EC6" w:rsidRDefault="00B07EC6" w:rsidP="00E67EB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B596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99525C" w:rsidRPr="00AB596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передачу  комунального майна</w:t>
      </w:r>
      <w:r w:rsidR="00683E14" w:rsidRPr="00AB596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99525C" w:rsidRPr="00AB596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</w:t>
      </w:r>
      <w:r w:rsidR="001020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з </w:t>
      </w:r>
      <w:r w:rsidR="0099525C" w:rsidRPr="00AB596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КНП «</w:t>
      </w:r>
      <w:proofErr w:type="spellStart"/>
      <w:r w:rsidR="0099525C" w:rsidRPr="00AB596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Якушинецький</w:t>
      </w:r>
      <w:proofErr w:type="spellEnd"/>
      <w:r w:rsidR="0099525C" w:rsidRPr="00AB596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центр медико-санітарної допомоги» </w:t>
      </w:r>
      <w:proofErr w:type="spellStart"/>
      <w:r w:rsidR="00664E6F" w:rsidRPr="00664E6F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="00664E6F" w:rsidRPr="00664E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  <w:r w:rsidR="00664E6F" w:rsidRPr="00664E6F">
        <w:rPr>
          <w:b/>
          <w:sz w:val="28"/>
          <w:szCs w:val="28"/>
          <w:lang w:val="uk-UA"/>
        </w:rPr>
        <w:t xml:space="preserve">   </w:t>
      </w:r>
      <w:r w:rsidR="00664E6F">
        <w:rPr>
          <w:b/>
          <w:sz w:val="28"/>
          <w:szCs w:val="28"/>
          <w:lang w:val="uk-UA"/>
        </w:rPr>
        <w:t xml:space="preserve">                                                   </w:t>
      </w:r>
      <w:r w:rsidR="00664E6F" w:rsidRPr="00664E6F">
        <w:rPr>
          <w:b/>
          <w:sz w:val="28"/>
          <w:szCs w:val="28"/>
          <w:lang w:val="uk-UA"/>
        </w:rPr>
        <w:t xml:space="preserve">  </w:t>
      </w:r>
      <w:r w:rsidR="00664E6F" w:rsidRPr="00664E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64E6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AB5961" w:rsidRPr="00664E6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</w:t>
      </w:r>
      <w:r w:rsidR="00AB5961" w:rsidRPr="00664E6F">
        <w:rPr>
          <w:rFonts w:ascii="Times New Roman" w:hAnsi="Times New Roman" w:cs="Times New Roman"/>
          <w:b/>
          <w:sz w:val="28"/>
          <w:szCs w:val="28"/>
          <w:lang w:val="uk-UA"/>
        </w:rPr>
        <w:t>Відділу  житлово-комунального</w:t>
      </w:r>
      <w:r w:rsidR="00AB5961" w:rsidRPr="00AB59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господарства, будівництва та </w:t>
      </w:r>
      <w:r w:rsidR="00102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AB5961" w:rsidRPr="00AB59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земельних відносин </w:t>
      </w:r>
      <w:proofErr w:type="spellStart"/>
      <w:r w:rsidR="00AB5961" w:rsidRPr="00AB5961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</w:t>
      </w:r>
      <w:proofErr w:type="spellEnd"/>
      <w:r w:rsidR="00AB5961" w:rsidRPr="00AB59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  <w:r w:rsidR="00AB5961" w:rsidRPr="00224EE9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99525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</w:t>
      </w:r>
    </w:p>
    <w:p w:rsidR="00B07EC6" w:rsidRDefault="00B07EC6" w:rsidP="00B07EC6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ст.26, 59, 60, Закону України «Про міс</w:t>
      </w:r>
      <w:r w:rsidR="008E6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цеве самоврядування в Україні», </w:t>
      </w:r>
      <w:r w:rsidR="008E61CC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Закону України «Про бухгалтерський облік та звітність в Україні» №996-ХІ</w:t>
      </w:r>
      <w:r w:rsidR="008E61CC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8E61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16.07.1999р, Положення про бухгалтерський облік та облікову політику </w:t>
      </w:r>
      <w:proofErr w:type="spellStart"/>
      <w:r w:rsidR="008E61CC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8E61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ради, </w:t>
      </w:r>
    </w:p>
    <w:p w:rsidR="00B07EC6" w:rsidRDefault="00B07EC6" w:rsidP="00B07EC6">
      <w:pPr>
        <w:tabs>
          <w:tab w:val="left" w:pos="1134"/>
          <w:tab w:val="left" w:pos="1276"/>
        </w:tabs>
        <w:spacing w:line="256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07E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934B74" w:rsidRPr="00AB5961" w:rsidRDefault="00527A56" w:rsidP="00102076">
      <w:pPr>
        <w:tabs>
          <w:tab w:val="left" w:pos="142"/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F6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AB5961" w:rsidRPr="00AB59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Передати комунальне</w:t>
      </w:r>
      <w:r w:rsidR="00AB59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майно</w:t>
      </w:r>
      <w:r w:rsidR="00AB5961" w:rsidRPr="00AB59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в оперативне управління  </w:t>
      </w:r>
      <w:r w:rsidR="00102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на баланс </w:t>
      </w:r>
      <w:r w:rsidR="00AB5961" w:rsidRPr="00AB5961">
        <w:rPr>
          <w:rFonts w:ascii="Times New Roman" w:hAnsi="Times New Roman" w:cs="Times New Roman"/>
          <w:sz w:val="28"/>
          <w:szCs w:val="28"/>
          <w:lang w:val="uk-UA"/>
        </w:rPr>
        <w:t xml:space="preserve">Відділу  житлово-комунального господарства, будівництва та земельних відносин </w:t>
      </w:r>
      <w:proofErr w:type="spellStart"/>
      <w:r w:rsidR="00AB5961" w:rsidRPr="00AB5961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AB5961" w:rsidRPr="00AB596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AB5961" w:rsidRPr="00AB5961">
        <w:rPr>
          <w:sz w:val="20"/>
          <w:szCs w:val="20"/>
          <w:lang w:val="uk-UA"/>
        </w:rPr>
        <w:t xml:space="preserve"> </w:t>
      </w:r>
      <w:r w:rsidR="00AB59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 зняттям з балансу </w:t>
      </w:r>
      <w:r w:rsidR="005F5B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 w:rsidR="00AB5961" w:rsidRPr="00AB5961">
        <w:rPr>
          <w:rFonts w:ascii="Times New Roman" w:hAnsi="Times New Roman" w:cs="Times New Roman"/>
          <w:bCs/>
          <w:sz w:val="28"/>
          <w:szCs w:val="28"/>
          <w:lang w:val="uk-UA"/>
        </w:rPr>
        <w:t>КНП «</w:t>
      </w:r>
      <w:proofErr w:type="spellStart"/>
      <w:r w:rsidR="00AB5961" w:rsidRPr="00AB5961">
        <w:rPr>
          <w:rFonts w:ascii="Times New Roman" w:hAnsi="Times New Roman" w:cs="Times New Roman"/>
          <w:bCs/>
          <w:sz w:val="28"/>
          <w:szCs w:val="28"/>
          <w:lang w:val="uk-UA"/>
        </w:rPr>
        <w:t>Якушинецьк</w:t>
      </w:r>
      <w:r w:rsidR="00664E6F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proofErr w:type="spellEnd"/>
      <w:r w:rsidR="00AB5961" w:rsidRPr="00AB59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центр первинної медико-санітарної допомоги»</w:t>
      </w:r>
      <w:r w:rsidR="00664E6F" w:rsidRPr="00664E6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64E6F" w:rsidRPr="00664E6F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664E6F" w:rsidRPr="00664E6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664E6F" w:rsidRPr="00664E6F">
        <w:rPr>
          <w:sz w:val="28"/>
          <w:szCs w:val="28"/>
          <w:lang w:val="uk-UA"/>
        </w:rPr>
        <w:t xml:space="preserve"> </w:t>
      </w:r>
      <w:r w:rsidR="00AB5961" w:rsidRPr="00664E6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64E6F">
        <w:rPr>
          <w:rFonts w:ascii="Times New Roman" w:hAnsi="Times New Roman" w:cs="Times New Roman"/>
          <w:sz w:val="28"/>
          <w:szCs w:val="28"/>
          <w:lang w:val="uk-UA"/>
        </w:rPr>
        <w:t>згідно додатку 1</w:t>
      </w:r>
      <w:r w:rsidR="00AB5961" w:rsidRPr="00AB596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B5961" w:rsidRPr="00AB5961">
        <w:rPr>
          <w:sz w:val="20"/>
          <w:szCs w:val="20"/>
          <w:lang w:val="uk-UA"/>
        </w:rPr>
        <w:t xml:space="preserve">       </w:t>
      </w:r>
      <w:r w:rsidR="00AB5961" w:rsidRPr="00AB59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5E8E" w:rsidRDefault="00345E8E" w:rsidP="00102076">
      <w:pPr>
        <w:tabs>
          <w:tab w:val="left" w:pos="-426"/>
        </w:tabs>
        <w:ind w:left="-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45E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CD586F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10207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345E8E">
        <w:rPr>
          <w:rFonts w:ascii="Times New Roman" w:hAnsi="Times New Roman" w:cs="Times New Roman"/>
          <w:bCs/>
          <w:sz w:val="28"/>
          <w:szCs w:val="28"/>
          <w:lang w:val="uk-UA"/>
        </w:rPr>
        <w:t>Начальнику</w:t>
      </w:r>
      <w:r w:rsidR="00CD58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D586F" w:rsidRPr="00AB5961">
        <w:rPr>
          <w:rFonts w:ascii="Times New Roman" w:hAnsi="Times New Roman" w:cs="Times New Roman"/>
          <w:sz w:val="28"/>
          <w:szCs w:val="28"/>
          <w:lang w:val="uk-UA"/>
        </w:rPr>
        <w:t>Відділу  житлово-комунально</w:t>
      </w:r>
      <w:r w:rsidR="00102076">
        <w:rPr>
          <w:rFonts w:ascii="Times New Roman" w:hAnsi="Times New Roman" w:cs="Times New Roman"/>
          <w:sz w:val="28"/>
          <w:szCs w:val="28"/>
          <w:lang w:val="uk-UA"/>
        </w:rPr>
        <w:t xml:space="preserve">го господарства, будівництва та  </w:t>
      </w:r>
      <w:r w:rsidR="00CD586F" w:rsidRPr="00AB5961">
        <w:rPr>
          <w:rFonts w:ascii="Times New Roman" w:hAnsi="Times New Roman" w:cs="Times New Roman"/>
          <w:sz w:val="28"/>
          <w:szCs w:val="28"/>
          <w:lang w:val="uk-UA"/>
        </w:rPr>
        <w:t xml:space="preserve">земельних відносин </w:t>
      </w:r>
      <w:proofErr w:type="spellStart"/>
      <w:r w:rsidR="00CD586F" w:rsidRPr="00AB5961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CD586F" w:rsidRPr="00AB596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345E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020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Костюку В.М. </w:t>
      </w:r>
      <w:r w:rsidRPr="00345E8E">
        <w:rPr>
          <w:rFonts w:ascii="Times New Roman" w:hAnsi="Times New Roman" w:cs="Times New Roman"/>
          <w:bCs/>
          <w:sz w:val="28"/>
          <w:szCs w:val="28"/>
          <w:lang w:val="uk-UA"/>
        </w:rPr>
        <w:t>забезпечити прийняття на баланс комунального майна згідно додатку та забезпечити його належне утримання і обслуговування.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F5BD5">
        <w:rPr>
          <w:rFonts w:ascii="Times New Roman" w:hAnsi="Times New Roman" w:cs="Times New Roman"/>
          <w:bCs/>
          <w:sz w:val="28"/>
          <w:szCs w:val="28"/>
          <w:lang w:val="uk-UA"/>
        </w:rPr>
        <w:t>Акти приймання-передачі</w:t>
      </w:r>
      <w:r w:rsidR="00664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надати для </w:t>
      </w:r>
      <w:r w:rsidR="005F5B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затверд</w:t>
      </w:r>
      <w:r w:rsidR="00664E6F">
        <w:rPr>
          <w:rFonts w:ascii="Times New Roman" w:hAnsi="Times New Roman" w:cs="Times New Roman"/>
          <w:bCs/>
          <w:sz w:val="28"/>
          <w:szCs w:val="28"/>
          <w:lang w:val="uk-UA"/>
        </w:rPr>
        <w:t>ження до виконавчого</w:t>
      </w:r>
      <w:r w:rsidR="005F5B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комітет</w:t>
      </w:r>
      <w:r w:rsidR="00664E6F">
        <w:rPr>
          <w:rFonts w:ascii="Times New Roman" w:hAnsi="Times New Roman" w:cs="Times New Roman"/>
          <w:bCs/>
          <w:sz w:val="28"/>
          <w:szCs w:val="28"/>
          <w:lang w:val="uk-UA"/>
        </w:rPr>
        <w:t>у ради</w:t>
      </w:r>
      <w:r w:rsidR="005F5BD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</w:p>
    <w:p w:rsidR="00B07EC6" w:rsidRPr="000E4C19" w:rsidRDefault="00345E8E" w:rsidP="00345E8E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5.</w:t>
      </w:r>
      <w:r w:rsidR="00B07EC6" w:rsidRPr="000E4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постійні комісії сільської ради з питань житлово – комунального господарства, комунальної власності</w:t>
      </w:r>
      <w:r w:rsidR="00B07EC6" w:rsidRPr="00664E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та сфери послуг (Гаврилюк А.І.) та</w:t>
      </w:r>
      <w:r w:rsidR="00B07EC6" w:rsidRPr="00664E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</w:t>
      </w:r>
      <w:r w:rsidR="00B07EC6" w:rsidRPr="00664E6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питань освіти, культури, </w:t>
      </w:r>
      <w:r w:rsidR="00664E6F" w:rsidRPr="00664E6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охорони здоров</w:t>
      </w:r>
      <w:r w:rsidR="00664E6F" w:rsidRPr="00664E6F">
        <w:rPr>
          <w:rFonts w:ascii="Times New Roman" w:eastAsia="Times New Roman" w:hAnsi="Times New Roman" w:cs="Times New Roman"/>
          <w:sz w:val="28"/>
          <w:szCs w:val="28"/>
          <w:lang w:eastAsia="ar-SA"/>
        </w:rPr>
        <w:t>`</w:t>
      </w:r>
      <w:r w:rsidR="00664E6F" w:rsidRPr="00664E6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я, </w:t>
      </w:r>
      <w:r w:rsidR="00B07EC6" w:rsidRPr="00664E6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молоді, фізкультури, спорту та соціального захисту населення</w:t>
      </w:r>
      <w:r w:rsidR="00B07EC6" w:rsidRPr="00664E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(Бровченко Л.Д.).</w:t>
      </w:r>
    </w:p>
    <w:p w:rsidR="00B07EC6" w:rsidRPr="00B07EC6" w:rsidRDefault="00B07EC6" w:rsidP="00B07EC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07EC6" w:rsidRPr="00B07EC6" w:rsidRDefault="00B07EC6" w:rsidP="00B07EC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07E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B07E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Сільський голова                                              В.С. Романюк</w:t>
      </w:r>
    </w:p>
    <w:p w:rsidR="00B07EC6" w:rsidRPr="00B07EC6" w:rsidRDefault="00B07EC6" w:rsidP="00B07EC6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shd w:val="clear" w:color="auto" w:fill="F9F9F9"/>
          <w:lang w:val="uk-UA"/>
        </w:rPr>
      </w:pPr>
    </w:p>
    <w:p w:rsidR="00812361" w:rsidRDefault="00812361"/>
    <w:sectPr w:rsidR="00812361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B46"/>
    <w:rsid w:val="000E4C19"/>
    <w:rsid w:val="00102076"/>
    <w:rsid w:val="00314B46"/>
    <w:rsid w:val="00345E8E"/>
    <w:rsid w:val="004E06D6"/>
    <w:rsid w:val="00527A56"/>
    <w:rsid w:val="00530F53"/>
    <w:rsid w:val="005F5BD5"/>
    <w:rsid w:val="00664E6F"/>
    <w:rsid w:val="00683E14"/>
    <w:rsid w:val="006B43B2"/>
    <w:rsid w:val="006C462A"/>
    <w:rsid w:val="006D0822"/>
    <w:rsid w:val="00812361"/>
    <w:rsid w:val="00812671"/>
    <w:rsid w:val="008E61CC"/>
    <w:rsid w:val="008F61D1"/>
    <w:rsid w:val="00901460"/>
    <w:rsid w:val="00934B74"/>
    <w:rsid w:val="0099525C"/>
    <w:rsid w:val="00AB5961"/>
    <w:rsid w:val="00B07EC6"/>
    <w:rsid w:val="00B152EC"/>
    <w:rsid w:val="00BD74F9"/>
    <w:rsid w:val="00CD586F"/>
    <w:rsid w:val="00D8605D"/>
    <w:rsid w:val="00D871BA"/>
    <w:rsid w:val="00DB6735"/>
    <w:rsid w:val="00E67EB3"/>
    <w:rsid w:val="00E9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2021-12-16T13:33:00Z</cp:lastPrinted>
  <dcterms:created xsi:type="dcterms:W3CDTF">2021-12-17T07:57:00Z</dcterms:created>
  <dcterms:modified xsi:type="dcterms:W3CDTF">2021-12-17T07:57:00Z</dcterms:modified>
</cp:coreProperties>
</file>