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E1" w:rsidRDefault="00EE7188" w:rsidP="00A75EE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A75EE1" w:rsidRDefault="00A75EE1" w:rsidP="00A75EE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E1" w:rsidRDefault="00A75EE1" w:rsidP="00A75EE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75EE1" w:rsidRDefault="00A75EE1" w:rsidP="00A75E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75EE1" w:rsidRDefault="00A75EE1" w:rsidP="00A75E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75EE1" w:rsidRDefault="00A75EE1" w:rsidP="00A75EE1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75EE1" w:rsidRDefault="00A75EE1" w:rsidP="00A75EE1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EE7188">
        <w:rPr>
          <w:sz w:val="28"/>
          <w:szCs w:val="28"/>
        </w:rPr>
        <w:t>___</w:t>
      </w:r>
    </w:p>
    <w:p w:rsidR="00A75EE1" w:rsidRDefault="00A75EE1" w:rsidP="00A75EE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2021року                                                                       9 </w:t>
      </w:r>
      <w:r>
        <w:rPr>
          <w:sz w:val="28"/>
          <w:szCs w:val="28"/>
          <w:lang w:val="uk-UA"/>
        </w:rPr>
        <w:t>сесія 8 скликання</w:t>
      </w:r>
    </w:p>
    <w:p w:rsidR="00A75EE1" w:rsidRDefault="00A75EE1" w:rsidP="00A75EE1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A75EE1" w:rsidRDefault="00A75EE1" w:rsidP="00A75EE1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75EE1" w:rsidRDefault="00A75EE1" w:rsidP="00A75EE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Юр</w:t>
      </w:r>
      <w:r w:rsidRPr="00EE7188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євій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Олені Пилипівні</w:t>
      </w:r>
    </w:p>
    <w:p w:rsidR="00A75EE1" w:rsidRDefault="00A75EE1" w:rsidP="00A75EE1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A75EE1" w:rsidRDefault="00A75EE1" w:rsidP="00A75EE1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EE7188">
        <w:rPr>
          <w:rFonts w:ascii="Times New Roman" w:hAnsi="Times New Roman" w:cs="Times New Roman"/>
          <w:color w:val="333333"/>
          <w:sz w:val="28"/>
          <w:szCs w:val="28"/>
          <w:lang w:val="uk-UA"/>
        </w:rPr>
        <w:t>зглянувши заяву гр. Юр</w:t>
      </w:r>
      <w:r w:rsidR="00EE7188">
        <w:rPr>
          <w:rFonts w:ascii="Times New Roman" w:hAnsi="Times New Roman" w:cs="Times New Roman"/>
          <w:color w:val="333333"/>
          <w:sz w:val="28"/>
          <w:szCs w:val="28"/>
          <w:lang w:val="en-US"/>
        </w:rPr>
        <w:t>’</w:t>
      </w:r>
      <w:bookmarkStart w:id="0" w:name="_GoBack"/>
      <w:bookmarkEnd w:id="0"/>
      <w:proofErr w:type="spellStart"/>
      <w:r w:rsidR="00EE7188">
        <w:rPr>
          <w:rFonts w:ascii="Times New Roman" w:hAnsi="Times New Roman" w:cs="Times New Roman"/>
          <w:color w:val="333333"/>
          <w:sz w:val="28"/>
          <w:szCs w:val="28"/>
          <w:lang w:val="uk-UA"/>
        </w:rPr>
        <w:t>євої</w:t>
      </w:r>
      <w:proofErr w:type="spellEnd"/>
      <w:r w:rsidR="00EE71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О.П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75EE1" w:rsidRDefault="00A75EE1" w:rsidP="00A75EE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75EE1" w:rsidRDefault="00A75EE1" w:rsidP="00EE718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Юр</w:t>
      </w:r>
      <w:r w:rsidRPr="00A75EE1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євій Олені Пилипівні на виготовлення проекту землеустрою щодо відведення земельної ділянки у власність, орієнтовною площею 0,1500га з них: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- 0,1500га для будівництва та обслуговування житлового будинку, господарських будівель і споруд, яка розташована с. Широка Гребля, вул. Дубова, Вінницького району, Вінницької області, із земель житлової та громадської забудови.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 Юр</w:t>
      </w:r>
      <w:r w:rsidRPr="00A75EE1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євій Олені Пилипівні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 генерального плану с. Широка Гребля.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75EE1" w:rsidRDefault="00A75EE1" w:rsidP="00A75EE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F5660" w:rsidRPr="00A75EE1" w:rsidRDefault="00A75EE1" w:rsidP="00A75EE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9F5660" w:rsidRPr="00A7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AC"/>
    <w:rsid w:val="005A55AC"/>
    <w:rsid w:val="009F5660"/>
    <w:rsid w:val="00A75EE1"/>
    <w:rsid w:val="00E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E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75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5EE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A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5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E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E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75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5EE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A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75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E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</cp:revision>
  <cp:lastPrinted>2021-06-09T10:59:00Z</cp:lastPrinted>
  <dcterms:created xsi:type="dcterms:W3CDTF">2021-06-09T07:42:00Z</dcterms:created>
  <dcterms:modified xsi:type="dcterms:W3CDTF">2021-06-09T11:00:00Z</dcterms:modified>
</cp:coreProperties>
</file>