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DE2" w:rsidRPr="00F90BF3" w:rsidRDefault="00B77DE2" w:rsidP="00B77DE2">
      <w:pPr>
        <w:tabs>
          <w:tab w:val="left" w:pos="3990"/>
        </w:tabs>
        <w:jc w:val="center"/>
        <w:rPr>
          <w:sz w:val="28"/>
          <w:szCs w:val="28"/>
        </w:rPr>
      </w:pPr>
      <w:r w:rsidRPr="00B77DE2">
        <w:rPr>
          <w:noProof/>
          <w:sz w:val="28"/>
          <w:szCs w:val="28"/>
          <w:lang w:val="ru-RU" w:eastAsia="ru-RU"/>
        </w:rPr>
        <w:drawing>
          <wp:inline distT="0" distB="0" distL="0" distR="0">
            <wp:extent cx="400050" cy="476250"/>
            <wp:effectExtent l="0" t="0" r="0" b="0"/>
            <wp:docPr id="2"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ckup_of_Тризуб Український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76250"/>
                    </a:xfrm>
                    <a:prstGeom prst="rect">
                      <a:avLst/>
                    </a:prstGeom>
                    <a:noFill/>
                    <a:ln>
                      <a:noFill/>
                    </a:ln>
                  </pic:spPr>
                </pic:pic>
              </a:graphicData>
            </a:graphic>
          </wp:inline>
        </w:drawing>
      </w:r>
    </w:p>
    <w:p w:rsidR="00B77DE2" w:rsidRPr="00F90BF3" w:rsidRDefault="00B77DE2" w:rsidP="00B77DE2">
      <w:pPr>
        <w:tabs>
          <w:tab w:val="left" w:pos="3990"/>
        </w:tabs>
        <w:jc w:val="center"/>
        <w:rPr>
          <w:sz w:val="28"/>
          <w:szCs w:val="28"/>
        </w:rPr>
      </w:pPr>
    </w:p>
    <w:p w:rsidR="00B77DE2" w:rsidRPr="00F90BF3" w:rsidRDefault="00B77DE2" w:rsidP="00B77DE2">
      <w:pPr>
        <w:jc w:val="center"/>
        <w:rPr>
          <w:b/>
          <w:sz w:val="28"/>
          <w:szCs w:val="28"/>
        </w:rPr>
      </w:pPr>
      <w:r w:rsidRPr="00F90BF3">
        <w:rPr>
          <w:b/>
          <w:caps/>
          <w:sz w:val="28"/>
          <w:szCs w:val="28"/>
        </w:rPr>
        <w:t>Я</w:t>
      </w:r>
      <w:r>
        <w:rPr>
          <w:b/>
          <w:caps/>
          <w:sz w:val="28"/>
          <w:szCs w:val="28"/>
        </w:rPr>
        <w:t>КУШИНЕЦЬКА СІЛЬСЬКА РАДА</w:t>
      </w:r>
    </w:p>
    <w:p w:rsidR="00B77DE2" w:rsidRPr="00F90BF3" w:rsidRDefault="00B77DE2" w:rsidP="00B77DE2">
      <w:pPr>
        <w:pStyle w:val="a5"/>
        <w:spacing w:before="0" w:after="0"/>
        <w:rPr>
          <w:rFonts w:ascii="Times New Roman" w:hAnsi="Times New Roman"/>
          <w:color w:val="333333"/>
          <w:sz w:val="28"/>
          <w:szCs w:val="28"/>
        </w:rPr>
      </w:pPr>
    </w:p>
    <w:p w:rsidR="00B77DE2" w:rsidRDefault="00B77DE2" w:rsidP="00B77DE2">
      <w:pPr>
        <w:pStyle w:val="a5"/>
        <w:spacing w:before="0" w:after="0"/>
        <w:rPr>
          <w:rFonts w:ascii="Times New Roman" w:hAnsi="Times New Roman"/>
          <w:noProof/>
          <w:sz w:val="28"/>
          <w:szCs w:val="28"/>
        </w:rPr>
      </w:pPr>
      <w:r w:rsidRPr="00FC45A9">
        <w:rPr>
          <w:rFonts w:ascii="Times New Roman" w:hAnsi="Times New Roman"/>
          <w:noProof/>
          <w:sz w:val="28"/>
          <w:szCs w:val="28"/>
        </w:rPr>
        <w:t>РІШЕННЯ</w:t>
      </w:r>
    </w:p>
    <w:p w:rsidR="00B77DE2" w:rsidRPr="00227ED4" w:rsidRDefault="00B77DE2" w:rsidP="00B77DE2">
      <w:pPr>
        <w:rPr>
          <w:lang w:eastAsia="ru-RU"/>
        </w:rPr>
      </w:pPr>
    </w:p>
    <w:p w:rsidR="00B77DE2" w:rsidRPr="00FC45A9" w:rsidRDefault="00B77DE2" w:rsidP="00B77DE2">
      <w:pPr>
        <w:pStyle w:val="a5"/>
        <w:spacing w:before="0" w:after="0"/>
        <w:rPr>
          <w:rFonts w:ascii="Times New Roman" w:hAnsi="Times New Roman"/>
          <w:noProof/>
          <w:sz w:val="28"/>
          <w:szCs w:val="28"/>
        </w:rPr>
      </w:pPr>
      <w:r>
        <w:rPr>
          <w:rFonts w:ascii="Times New Roman" w:hAnsi="Times New Roman"/>
          <w:b w:val="0"/>
          <w:noProof/>
          <w:sz w:val="28"/>
          <w:szCs w:val="28"/>
        </w:rPr>
        <w:t xml:space="preserve">26 сесія </w:t>
      </w:r>
      <w:r>
        <w:rPr>
          <w:rFonts w:ascii="Times New Roman" w:hAnsi="Times New Roman"/>
          <w:b w:val="0"/>
          <w:noProof/>
          <w:sz w:val="28"/>
          <w:szCs w:val="28"/>
          <w:lang w:val="ru-RU"/>
        </w:rPr>
        <w:t>8</w:t>
      </w:r>
      <w:r w:rsidRPr="00FC45A9">
        <w:rPr>
          <w:rFonts w:ascii="Times New Roman" w:hAnsi="Times New Roman"/>
          <w:b w:val="0"/>
          <w:noProof/>
          <w:sz w:val="28"/>
          <w:szCs w:val="28"/>
        </w:rPr>
        <w:t xml:space="preserve"> скликання</w:t>
      </w:r>
    </w:p>
    <w:p w:rsidR="00B77DE2" w:rsidRPr="00FC45A9" w:rsidRDefault="00B77DE2" w:rsidP="00B77DE2">
      <w:pPr>
        <w:pStyle w:val="a5"/>
        <w:spacing w:before="0" w:after="0"/>
        <w:rPr>
          <w:rFonts w:ascii="Times New Roman" w:hAnsi="Times New Roman"/>
          <w:noProof/>
          <w:sz w:val="28"/>
          <w:szCs w:val="28"/>
          <w:lang w:val="ru-RU"/>
        </w:rPr>
      </w:pPr>
    </w:p>
    <w:p w:rsidR="0077146B" w:rsidRDefault="0077146B" w:rsidP="00B77DE2">
      <w:pPr>
        <w:pStyle w:val="a5"/>
        <w:spacing w:before="0" w:after="0"/>
        <w:jc w:val="left"/>
        <w:rPr>
          <w:rFonts w:ascii="Times New Roman" w:hAnsi="Times New Roman"/>
          <w:b w:val="0"/>
          <w:noProof/>
          <w:sz w:val="28"/>
          <w:szCs w:val="28"/>
        </w:rPr>
      </w:pPr>
    </w:p>
    <w:p w:rsidR="00B77DE2" w:rsidRPr="004C63CD" w:rsidRDefault="00B77DE2" w:rsidP="00B77DE2">
      <w:pPr>
        <w:pStyle w:val="a5"/>
        <w:spacing w:before="0" w:after="0"/>
        <w:jc w:val="left"/>
        <w:rPr>
          <w:rFonts w:ascii="Times New Roman" w:hAnsi="Times New Roman"/>
          <w:b w:val="0"/>
          <w:noProof/>
          <w:sz w:val="28"/>
          <w:szCs w:val="28"/>
          <w:lang w:val="ru-RU"/>
        </w:rPr>
      </w:pPr>
      <w:r>
        <w:rPr>
          <w:rFonts w:ascii="Times New Roman" w:hAnsi="Times New Roman"/>
          <w:b w:val="0"/>
          <w:noProof/>
          <w:sz w:val="28"/>
          <w:szCs w:val="28"/>
        </w:rPr>
        <w:t>____.____.2022</w:t>
      </w:r>
      <w:r>
        <w:rPr>
          <w:rFonts w:ascii="Times New Roman" w:hAnsi="Times New Roman"/>
          <w:b w:val="0"/>
          <w:noProof/>
          <w:sz w:val="28"/>
          <w:szCs w:val="28"/>
        </w:rPr>
        <w:tab/>
      </w:r>
      <w:r>
        <w:rPr>
          <w:rFonts w:ascii="Times New Roman" w:hAnsi="Times New Roman"/>
          <w:b w:val="0"/>
          <w:noProof/>
          <w:sz w:val="28"/>
          <w:szCs w:val="28"/>
        </w:rPr>
        <w:tab/>
      </w:r>
      <w:r>
        <w:rPr>
          <w:rFonts w:ascii="Times New Roman" w:hAnsi="Times New Roman"/>
          <w:b w:val="0"/>
          <w:noProof/>
          <w:sz w:val="28"/>
          <w:szCs w:val="28"/>
        </w:rPr>
        <w:tab/>
      </w:r>
      <w:r>
        <w:rPr>
          <w:rFonts w:ascii="Times New Roman" w:hAnsi="Times New Roman"/>
          <w:b w:val="0"/>
          <w:noProof/>
          <w:sz w:val="28"/>
          <w:szCs w:val="28"/>
        </w:rPr>
        <w:tab/>
      </w:r>
      <w:r>
        <w:rPr>
          <w:rFonts w:ascii="Times New Roman" w:hAnsi="Times New Roman"/>
          <w:b w:val="0"/>
          <w:noProof/>
          <w:sz w:val="28"/>
          <w:szCs w:val="28"/>
        </w:rPr>
        <w:tab/>
        <w:t xml:space="preserve">                </w:t>
      </w:r>
      <w:r w:rsidRPr="00FC45A9">
        <w:rPr>
          <w:rFonts w:ascii="Times New Roman" w:hAnsi="Times New Roman"/>
          <w:b w:val="0"/>
          <w:noProof/>
          <w:sz w:val="28"/>
          <w:szCs w:val="28"/>
        </w:rPr>
        <w:t xml:space="preserve">  </w:t>
      </w:r>
      <w:r>
        <w:rPr>
          <w:rFonts w:ascii="Times New Roman" w:hAnsi="Times New Roman"/>
          <w:b w:val="0"/>
          <w:noProof/>
          <w:sz w:val="28"/>
          <w:szCs w:val="28"/>
        </w:rPr>
        <w:t xml:space="preserve">                        </w:t>
      </w:r>
      <w:r w:rsidRPr="00FC45A9">
        <w:rPr>
          <w:rFonts w:ascii="Times New Roman" w:hAnsi="Times New Roman"/>
          <w:noProof/>
          <w:sz w:val="28"/>
          <w:szCs w:val="28"/>
        </w:rPr>
        <w:t>№ _____</w:t>
      </w:r>
    </w:p>
    <w:p w:rsidR="005E0F08" w:rsidRPr="00DF7426" w:rsidRDefault="005E0F08">
      <w:pPr>
        <w:rPr>
          <w:sz w:val="28"/>
          <w:szCs w:val="28"/>
        </w:rPr>
      </w:pPr>
    </w:p>
    <w:p w:rsidR="003D37B1" w:rsidRPr="00DF7426" w:rsidRDefault="003D37B1" w:rsidP="00B77C2F">
      <w:pPr>
        <w:jc w:val="both"/>
        <w:rPr>
          <w:b/>
          <w:sz w:val="28"/>
          <w:szCs w:val="28"/>
        </w:rPr>
      </w:pPr>
      <w:r w:rsidRPr="00DF7426">
        <w:rPr>
          <w:b/>
          <w:sz w:val="28"/>
          <w:szCs w:val="28"/>
        </w:rPr>
        <w:t xml:space="preserve">Про </w:t>
      </w:r>
      <w:r w:rsidR="00D61D0A">
        <w:rPr>
          <w:b/>
          <w:sz w:val="28"/>
          <w:szCs w:val="28"/>
        </w:rPr>
        <w:t>перейменування вулиць</w:t>
      </w:r>
    </w:p>
    <w:p w:rsidR="003D37B1" w:rsidRPr="00DF7426" w:rsidRDefault="003D37B1" w:rsidP="003D37B1">
      <w:pPr>
        <w:jc w:val="both"/>
        <w:rPr>
          <w:sz w:val="28"/>
          <w:szCs w:val="28"/>
        </w:rPr>
      </w:pPr>
    </w:p>
    <w:p w:rsidR="003D37B1" w:rsidRPr="00DF7426" w:rsidRDefault="00D61D0A" w:rsidP="003D37B1">
      <w:pPr>
        <w:shd w:val="clear" w:color="auto" w:fill="FFFFFF"/>
        <w:ind w:firstLine="567"/>
        <w:jc w:val="both"/>
        <w:rPr>
          <w:sz w:val="28"/>
          <w:szCs w:val="28"/>
        </w:rPr>
      </w:pPr>
      <w:r w:rsidRPr="00D61D0A">
        <w:rPr>
          <w:color w:val="000000"/>
          <w:sz w:val="28"/>
          <w:szCs w:val="28"/>
        </w:rPr>
        <w:t xml:space="preserve">Відповідно до </w:t>
      </w:r>
      <w:r>
        <w:rPr>
          <w:color w:val="000000"/>
          <w:sz w:val="28"/>
          <w:szCs w:val="28"/>
        </w:rPr>
        <w:t>з</w:t>
      </w:r>
      <w:r w:rsidRPr="00D61D0A">
        <w:rPr>
          <w:color w:val="000000"/>
          <w:sz w:val="28"/>
          <w:szCs w:val="28"/>
        </w:rPr>
        <w:t>аконів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w:t>
      </w:r>
      <w:r>
        <w:rPr>
          <w:color w:val="000000"/>
          <w:sz w:val="28"/>
          <w:szCs w:val="28"/>
        </w:rPr>
        <w:t xml:space="preserve">, </w:t>
      </w:r>
      <w:r w:rsidRPr="00D61D0A">
        <w:rPr>
          <w:color w:val="000000"/>
          <w:sz w:val="28"/>
          <w:szCs w:val="28"/>
        </w:rPr>
        <w:t xml:space="preserve"> «Про засудження комуністичного та націонал-соціалістичного (нацистського) тоталітарних режимів в Україні та заборону пропаганди їхньої символіки», </w:t>
      </w:r>
      <w:r>
        <w:rPr>
          <w:color w:val="000000"/>
          <w:sz w:val="28"/>
          <w:szCs w:val="28"/>
        </w:rPr>
        <w:t>п</w:t>
      </w:r>
      <w:r w:rsidRPr="00D61D0A">
        <w:rPr>
          <w:color w:val="000000"/>
          <w:sz w:val="28"/>
          <w:szCs w:val="28"/>
        </w:rPr>
        <w:t>останови Кабінету Міністрів України від 24.10.</w:t>
      </w:r>
      <w:r>
        <w:rPr>
          <w:color w:val="000000"/>
          <w:sz w:val="28"/>
          <w:szCs w:val="28"/>
        </w:rPr>
        <w:t>20</w:t>
      </w:r>
      <w:r w:rsidRPr="00D61D0A">
        <w:rPr>
          <w:color w:val="000000"/>
          <w:sz w:val="28"/>
          <w:szCs w:val="28"/>
        </w:rPr>
        <w:t xml:space="preserve">12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належать фізичним особам, імені (псевдонімів) фізичних осіб, ювілейних та святкових дат, назв і дат історичних подій», враховуючи </w:t>
      </w:r>
      <w:r w:rsidR="00D6376E">
        <w:rPr>
          <w:color w:val="000000"/>
          <w:sz w:val="28"/>
          <w:szCs w:val="28"/>
        </w:rPr>
        <w:t>висновки</w:t>
      </w:r>
      <w:r w:rsidRPr="00D61D0A">
        <w:rPr>
          <w:color w:val="000000"/>
          <w:sz w:val="28"/>
          <w:szCs w:val="28"/>
        </w:rPr>
        <w:t xml:space="preserve"> комісії з питань найменування (перейменування) вулиць та інших об’єктів, які містять російське походження, створеної розпорядженням </w:t>
      </w:r>
      <w:r w:rsidR="00D6376E">
        <w:rPr>
          <w:color w:val="000000"/>
          <w:sz w:val="28"/>
          <w:szCs w:val="28"/>
        </w:rPr>
        <w:t>сільського</w:t>
      </w:r>
      <w:r w:rsidRPr="00D61D0A">
        <w:rPr>
          <w:color w:val="000000"/>
          <w:sz w:val="28"/>
          <w:szCs w:val="28"/>
        </w:rPr>
        <w:t xml:space="preserve"> голови №</w:t>
      </w:r>
      <w:r w:rsidR="00FF6604">
        <w:rPr>
          <w:color w:val="000000"/>
          <w:sz w:val="28"/>
          <w:szCs w:val="28"/>
        </w:rPr>
        <w:t>61</w:t>
      </w:r>
      <w:r w:rsidRPr="00D61D0A">
        <w:rPr>
          <w:color w:val="000000"/>
          <w:sz w:val="28"/>
          <w:szCs w:val="28"/>
        </w:rPr>
        <w:t xml:space="preserve"> від</w:t>
      </w:r>
      <w:r w:rsidR="00FF6604">
        <w:rPr>
          <w:color w:val="000000"/>
          <w:sz w:val="28"/>
          <w:szCs w:val="28"/>
        </w:rPr>
        <w:t>15</w:t>
      </w:r>
      <w:r w:rsidRPr="00D61D0A">
        <w:rPr>
          <w:color w:val="000000"/>
          <w:sz w:val="28"/>
          <w:szCs w:val="28"/>
        </w:rPr>
        <w:t>.</w:t>
      </w:r>
      <w:r w:rsidR="00FF6604">
        <w:rPr>
          <w:color w:val="000000"/>
          <w:sz w:val="28"/>
          <w:szCs w:val="28"/>
        </w:rPr>
        <w:t>06</w:t>
      </w:r>
      <w:r w:rsidRPr="00D61D0A">
        <w:rPr>
          <w:color w:val="000000"/>
          <w:sz w:val="28"/>
          <w:szCs w:val="28"/>
        </w:rPr>
        <w:t xml:space="preserve">.2022, </w:t>
      </w:r>
      <w:r w:rsidR="00B77C2F">
        <w:rPr>
          <w:sz w:val="28"/>
          <w:szCs w:val="28"/>
        </w:rPr>
        <w:t>керуючись вимогами статей 25, 26</w:t>
      </w:r>
      <w:r w:rsidR="00D6376E">
        <w:rPr>
          <w:sz w:val="28"/>
          <w:szCs w:val="28"/>
        </w:rPr>
        <w:t>, 37</w:t>
      </w:r>
      <w:r w:rsidR="00B77C2F">
        <w:rPr>
          <w:sz w:val="28"/>
          <w:szCs w:val="28"/>
        </w:rPr>
        <w:t xml:space="preserve"> та 59 </w:t>
      </w:r>
      <w:r w:rsidR="00B77C2F" w:rsidRPr="00DF7426">
        <w:rPr>
          <w:sz w:val="28"/>
          <w:szCs w:val="28"/>
        </w:rPr>
        <w:t xml:space="preserve"> Закону України «Про місцеве самоврядування в Україні» </w:t>
      </w:r>
      <w:r w:rsidR="003D37B1" w:rsidRPr="00DF7426">
        <w:rPr>
          <w:sz w:val="28"/>
          <w:szCs w:val="28"/>
        </w:rPr>
        <w:t>сільська рада</w:t>
      </w:r>
    </w:p>
    <w:p w:rsidR="0065047F" w:rsidRPr="00DF7426" w:rsidRDefault="0065047F" w:rsidP="003D37B1">
      <w:pPr>
        <w:shd w:val="clear" w:color="auto" w:fill="FFFFFF"/>
        <w:ind w:firstLine="567"/>
        <w:jc w:val="both"/>
        <w:rPr>
          <w:sz w:val="28"/>
          <w:szCs w:val="28"/>
        </w:rPr>
      </w:pPr>
    </w:p>
    <w:p w:rsidR="003D37B1" w:rsidRDefault="003D37B1" w:rsidP="00B77C2F">
      <w:pPr>
        <w:rPr>
          <w:sz w:val="28"/>
          <w:szCs w:val="28"/>
        </w:rPr>
      </w:pPr>
      <w:r w:rsidRPr="00DF7426">
        <w:rPr>
          <w:b/>
          <w:sz w:val="28"/>
          <w:szCs w:val="28"/>
        </w:rPr>
        <w:t>ВИРІШИЛА</w:t>
      </w:r>
      <w:r w:rsidRPr="00DF7426">
        <w:rPr>
          <w:sz w:val="28"/>
          <w:szCs w:val="28"/>
        </w:rPr>
        <w:t>:</w:t>
      </w:r>
    </w:p>
    <w:p w:rsidR="007C7A69" w:rsidRDefault="00B77C2F" w:rsidP="0077146B">
      <w:pPr>
        <w:pStyle w:val="a4"/>
        <w:spacing w:before="120" w:after="120"/>
        <w:ind w:left="0" w:firstLine="708"/>
        <w:jc w:val="both"/>
        <w:rPr>
          <w:sz w:val="28"/>
          <w:szCs w:val="28"/>
          <w:lang w:val="uk-UA"/>
        </w:rPr>
      </w:pPr>
      <w:r>
        <w:rPr>
          <w:sz w:val="28"/>
          <w:szCs w:val="28"/>
          <w:lang w:val="uk-UA"/>
        </w:rPr>
        <w:t>1.</w:t>
      </w:r>
      <w:r w:rsidR="007C7A69">
        <w:rPr>
          <w:sz w:val="28"/>
          <w:szCs w:val="28"/>
          <w:lang w:val="uk-UA"/>
        </w:rPr>
        <w:t>Перейменувати:</w:t>
      </w:r>
    </w:p>
    <w:p w:rsidR="000B5267" w:rsidRDefault="000B5267" w:rsidP="0077146B">
      <w:pPr>
        <w:pStyle w:val="a4"/>
        <w:spacing w:before="120" w:after="120"/>
        <w:ind w:left="0" w:firstLine="708"/>
        <w:jc w:val="both"/>
        <w:rPr>
          <w:sz w:val="28"/>
          <w:szCs w:val="28"/>
          <w:lang w:val="uk-UA"/>
        </w:rPr>
      </w:pPr>
    </w:p>
    <w:p w:rsidR="007C7A69" w:rsidRDefault="007C7A69" w:rsidP="0077146B">
      <w:pPr>
        <w:pStyle w:val="a4"/>
        <w:spacing w:before="120" w:after="120"/>
        <w:ind w:left="0" w:firstLine="708"/>
        <w:jc w:val="both"/>
        <w:rPr>
          <w:sz w:val="28"/>
          <w:szCs w:val="28"/>
          <w:lang w:val="uk-UA"/>
        </w:rPr>
      </w:pPr>
      <w:r>
        <w:rPr>
          <w:sz w:val="28"/>
          <w:szCs w:val="28"/>
          <w:lang w:val="uk-UA"/>
        </w:rPr>
        <w:t>1.1. В селищі Березина:</w:t>
      </w:r>
    </w:p>
    <w:p w:rsidR="003D37B1" w:rsidRDefault="007C7A69" w:rsidP="0077146B">
      <w:pPr>
        <w:pStyle w:val="a4"/>
        <w:spacing w:before="120" w:after="120"/>
        <w:ind w:left="0" w:firstLine="708"/>
        <w:jc w:val="both"/>
        <w:rPr>
          <w:sz w:val="28"/>
          <w:szCs w:val="28"/>
          <w:lang w:val="uk-UA"/>
        </w:rPr>
      </w:pPr>
      <w:r>
        <w:rPr>
          <w:sz w:val="28"/>
          <w:szCs w:val="28"/>
          <w:lang w:val="uk-UA"/>
        </w:rPr>
        <w:t xml:space="preserve">- вулицю </w:t>
      </w:r>
      <w:proofErr w:type="spellStart"/>
      <w:r>
        <w:rPr>
          <w:sz w:val="28"/>
          <w:szCs w:val="28"/>
          <w:lang w:val="uk-UA"/>
        </w:rPr>
        <w:t>Семашко</w:t>
      </w:r>
      <w:proofErr w:type="spellEnd"/>
      <w:r>
        <w:rPr>
          <w:sz w:val="28"/>
          <w:szCs w:val="28"/>
          <w:lang w:val="uk-UA"/>
        </w:rPr>
        <w:t xml:space="preserve"> на вулицю Калинова.</w:t>
      </w:r>
    </w:p>
    <w:p w:rsidR="000B5267" w:rsidRDefault="000B5267" w:rsidP="0077146B">
      <w:pPr>
        <w:pStyle w:val="a4"/>
        <w:spacing w:before="120" w:after="120"/>
        <w:ind w:left="0" w:firstLine="708"/>
        <w:jc w:val="both"/>
        <w:rPr>
          <w:sz w:val="28"/>
          <w:szCs w:val="28"/>
          <w:lang w:val="uk-UA"/>
        </w:rPr>
      </w:pPr>
    </w:p>
    <w:p w:rsidR="000B5267" w:rsidRDefault="000B5267" w:rsidP="000B5267">
      <w:pPr>
        <w:pStyle w:val="a4"/>
        <w:spacing w:before="120" w:after="120"/>
        <w:ind w:left="0" w:firstLine="708"/>
        <w:jc w:val="both"/>
        <w:rPr>
          <w:sz w:val="28"/>
          <w:szCs w:val="28"/>
          <w:lang w:val="uk-UA"/>
        </w:rPr>
      </w:pPr>
      <w:r>
        <w:rPr>
          <w:sz w:val="28"/>
          <w:szCs w:val="28"/>
          <w:lang w:val="uk-UA"/>
        </w:rPr>
        <w:t>1.2. В селі Ксаверівка:</w:t>
      </w:r>
    </w:p>
    <w:p w:rsidR="000B5267" w:rsidRDefault="000B5267" w:rsidP="000B5267">
      <w:pPr>
        <w:pStyle w:val="a4"/>
        <w:spacing w:before="120" w:after="120"/>
        <w:ind w:left="0" w:firstLine="708"/>
        <w:jc w:val="both"/>
        <w:rPr>
          <w:sz w:val="28"/>
          <w:szCs w:val="28"/>
          <w:lang w:val="uk-UA"/>
        </w:rPr>
      </w:pPr>
      <w:r>
        <w:rPr>
          <w:sz w:val="28"/>
          <w:szCs w:val="28"/>
          <w:lang w:val="uk-UA"/>
        </w:rPr>
        <w:t>- вулицю Мічуріна на вулицю Липова.</w:t>
      </w:r>
    </w:p>
    <w:p w:rsidR="000B5267" w:rsidRDefault="000B5267" w:rsidP="000B5267">
      <w:pPr>
        <w:pStyle w:val="a4"/>
        <w:spacing w:before="120" w:after="120"/>
        <w:ind w:left="0" w:firstLine="708"/>
        <w:jc w:val="both"/>
        <w:rPr>
          <w:sz w:val="28"/>
          <w:szCs w:val="28"/>
          <w:lang w:val="uk-UA"/>
        </w:rPr>
      </w:pPr>
    </w:p>
    <w:p w:rsidR="000B5267" w:rsidRDefault="000B5267" w:rsidP="000B5267">
      <w:pPr>
        <w:pStyle w:val="a4"/>
        <w:spacing w:before="120" w:after="120"/>
        <w:ind w:left="0" w:firstLine="708"/>
        <w:jc w:val="both"/>
        <w:rPr>
          <w:sz w:val="28"/>
          <w:szCs w:val="28"/>
          <w:lang w:val="uk-UA"/>
        </w:rPr>
      </w:pPr>
      <w:r>
        <w:rPr>
          <w:sz w:val="28"/>
          <w:szCs w:val="28"/>
          <w:lang w:val="uk-UA"/>
        </w:rPr>
        <w:t>1.3. В селі Лисогора:</w:t>
      </w:r>
    </w:p>
    <w:p w:rsidR="000B5267" w:rsidRDefault="000B5267" w:rsidP="000B5267">
      <w:pPr>
        <w:pStyle w:val="a4"/>
        <w:spacing w:before="120" w:after="120"/>
        <w:ind w:left="0" w:firstLine="708"/>
        <w:jc w:val="both"/>
        <w:rPr>
          <w:sz w:val="28"/>
          <w:szCs w:val="28"/>
          <w:lang w:val="uk-UA"/>
        </w:rPr>
      </w:pPr>
      <w:r>
        <w:rPr>
          <w:sz w:val="28"/>
          <w:szCs w:val="28"/>
          <w:lang w:val="uk-UA"/>
        </w:rPr>
        <w:t>- вулицю Матросова на вулицю Трояндова.</w:t>
      </w:r>
    </w:p>
    <w:p w:rsidR="000B5267" w:rsidRDefault="000B5267" w:rsidP="000B5267">
      <w:pPr>
        <w:pStyle w:val="a4"/>
        <w:spacing w:before="120" w:after="120"/>
        <w:ind w:left="0" w:firstLine="708"/>
        <w:jc w:val="both"/>
        <w:rPr>
          <w:sz w:val="28"/>
          <w:szCs w:val="28"/>
          <w:lang w:val="uk-UA"/>
        </w:rPr>
      </w:pPr>
    </w:p>
    <w:p w:rsidR="007C7A69" w:rsidRDefault="007C7A69" w:rsidP="0077146B">
      <w:pPr>
        <w:pStyle w:val="a4"/>
        <w:spacing w:before="120" w:after="120"/>
        <w:ind w:left="0" w:firstLine="708"/>
        <w:jc w:val="both"/>
        <w:rPr>
          <w:sz w:val="28"/>
          <w:szCs w:val="28"/>
          <w:lang w:val="uk-UA"/>
        </w:rPr>
      </w:pPr>
      <w:r>
        <w:rPr>
          <w:sz w:val="28"/>
          <w:szCs w:val="28"/>
          <w:lang w:val="uk-UA"/>
        </w:rPr>
        <w:t>1.</w:t>
      </w:r>
      <w:r w:rsidR="000B5267">
        <w:rPr>
          <w:sz w:val="28"/>
          <w:szCs w:val="28"/>
          <w:lang w:val="uk-UA"/>
        </w:rPr>
        <w:t>4</w:t>
      </w:r>
      <w:r>
        <w:rPr>
          <w:sz w:val="28"/>
          <w:szCs w:val="28"/>
          <w:lang w:val="uk-UA"/>
        </w:rPr>
        <w:t xml:space="preserve">. В селі Майдан: </w:t>
      </w:r>
    </w:p>
    <w:p w:rsidR="007C7A69" w:rsidRDefault="007C7A69" w:rsidP="0077146B">
      <w:pPr>
        <w:pStyle w:val="a4"/>
        <w:spacing w:before="120" w:after="120"/>
        <w:ind w:left="0" w:firstLine="708"/>
        <w:jc w:val="both"/>
        <w:rPr>
          <w:sz w:val="28"/>
          <w:szCs w:val="28"/>
          <w:lang w:val="uk-UA"/>
        </w:rPr>
      </w:pPr>
      <w:r>
        <w:rPr>
          <w:sz w:val="28"/>
          <w:szCs w:val="28"/>
          <w:lang w:val="uk-UA"/>
        </w:rPr>
        <w:t>- вулицю Матросова на вулицю Вишнева.</w:t>
      </w:r>
    </w:p>
    <w:p w:rsidR="000B5267" w:rsidRDefault="000B5267" w:rsidP="0077146B">
      <w:pPr>
        <w:pStyle w:val="a4"/>
        <w:spacing w:before="120" w:after="120"/>
        <w:ind w:left="0" w:firstLine="708"/>
        <w:jc w:val="both"/>
        <w:rPr>
          <w:sz w:val="28"/>
          <w:szCs w:val="28"/>
          <w:lang w:val="uk-UA"/>
        </w:rPr>
      </w:pPr>
    </w:p>
    <w:p w:rsidR="007C7A69" w:rsidRDefault="007C7A69" w:rsidP="0077146B">
      <w:pPr>
        <w:pStyle w:val="a4"/>
        <w:spacing w:before="120" w:after="120"/>
        <w:ind w:left="0" w:firstLine="708"/>
        <w:jc w:val="both"/>
        <w:rPr>
          <w:sz w:val="28"/>
          <w:szCs w:val="28"/>
          <w:lang w:val="uk-UA"/>
        </w:rPr>
      </w:pPr>
      <w:r>
        <w:rPr>
          <w:sz w:val="28"/>
          <w:szCs w:val="28"/>
          <w:lang w:val="uk-UA"/>
        </w:rPr>
        <w:t>1.</w:t>
      </w:r>
      <w:r w:rsidR="000B5267">
        <w:rPr>
          <w:sz w:val="28"/>
          <w:szCs w:val="28"/>
          <w:lang w:val="uk-UA"/>
        </w:rPr>
        <w:t>5</w:t>
      </w:r>
      <w:r>
        <w:rPr>
          <w:sz w:val="28"/>
          <w:szCs w:val="28"/>
          <w:lang w:val="uk-UA"/>
        </w:rPr>
        <w:t>. В селі Слобода-Дашковецька:</w:t>
      </w:r>
    </w:p>
    <w:p w:rsidR="007C7A69" w:rsidRDefault="007C7A69" w:rsidP="0077146B">
      <w:pPr>
        <w:pStyle w:val="a4"/>
        <w:spacing w:before="120" w:after="120"/>
        <w:ind w:left="0" w:firstLine="708"/>
        <w:jc w:val="both"/>
        <w:rPr>
          <w:sz w:val="28"/>
          <w:szCs w:val="28"/>
          <w:lang w:val="uk-UA"/>
        </w:rPr>
      </w:pPr>
      <w:r>
        <w:rPr>
          <w:sz w:val="28"/>
          <w:szCs w:val="28"/>
          <w:lang w:val="uk-UA"/>
        </w:rPr>
        <w:t>- вулицю Колгоспна на вулицю Лісова;</w:t>
      </w:r>
    </w:p>
    <w:p w:rsidR="007C7A69" w:rsidRDefault="000B5267" w:rsidP="0077146B">
      <w:pPr>
        <w:pStyle w:val="a4"/>
        <w:spacing w:before="120" w:after="120"/>
        <w:ind w:left="0" w:firstLine="708"/>
        <w:jc w:val="both"/>
        <w:rPr>
          <w:sz w:val="28"/>
          <w:szCs w:val="28"/>
          <w:lang w:val="uk-UA"/>
        </w:rPr>
      </w:pPr>
      <w:r>
        <w:rPr>
          <w:sz w:val="28"/>
          <w:szCs w:val="28"/>
          <w:lang w:val="uk-UA"/>
        </w:rPr>
        <w:t>- в</w:t>
      </w:r>
      <w:r w:rsidR="007C7A69">
        <w:rPr>
          <w:sz w:val="28"/>
          <w:szCs w:val="28"/>
          <w:lang w:val="uk-UA"/>
        </w:rPr>
        <w:t xml:space="preserve">улицю </w:t>
      </w:r>
      <w:r>
        <w:rPr>
          <w:sz w:val="28"/>
          <w:szCs w:val="28"/>
          <w:lang w:val="uk-UA"/>
        </w:rPr>
        <w:t>8</w:t>
      </w:r>
      <w:r w:rsidR="007C7A69">
        <w:rPr>
          <w:sz w:val="28"/>
          <w:szCs w:val="28"/>
          <w:lang w:val="uk-UA"/>
        </w:rPr>
        <w:t xml:space="preserve"> Березня на вулицю С</w:t>
      </w:r>
      <w:r>
        <w:rPr>
          <w:sz w:val="28"/>
          <w:szCs w:val="28"/>
          <w:lang w:val="uk-UA"/>
        </w:rPr>
        <w:t>о</w:t>
      </w:r>
      <w:r w:rsidR="007C7A69">
        <w:rPr>
          <w:sz w:val="28"/>
          <w:szCs w:val="28"/>
          <w:lang w:val="uk-UA"/>
        </w:rPr>
        <w:t>нячна.</w:t>
      </w:r>
    </w:p>
    <w:p w:rsidR="000B5267" w:rsidRDefault="000B5267" w:rsidP="0077146B">
      <w:pPr>
        <w:pStyle w:val="a4"/>
        <w:spacing w:before="120" w:after="120"/>
        <w:ind w:left="0" w:firstLine="708"/>
        <w:jc w:val="both"/>
        <w:rPr>
          <w:sz w:val="28"/>
          <w:szCs w:val="28"/>
          <w:lang w:val="uk-UA"/>
        </w:rPr>
      </w:pPr>
    </w:p>
    <w:p w:rsidR="00B73D06" w:rsidRDefault="00B73D06" w:rsidP="0077146B">
      <w:pPr>
        <w:pStyle w:val="a4"/>
        <w:spacing w:before="120" w:after="120"/>
        <w:ind w:left="0" w:firstLine="708"/>
        <w:jc w:val="both"/>
        <w:rPr>
          <w:sz w:val="28"/>
          <w:szCs w:val="28"/>
          <w:lang w:val="uk-UA"/>
        </w:rPr>
      </w:pPr>
      <w:r>
        <w:rPr>
          <w:sz w:val="28"/>
          <w:szCs w:val="28"/>
          <w:lang w:val="uk-UA"/>
        </w:rPr>
        <w:lastRenderedPageBreak/>
        <w:t>1.6. В селі Некрасове:</w:t>
      </w:r>
    </w:p>
    <w:p w:rsidR="00B73D06" w:rsidRDefault="00B73D06" w:rsidP="0077146B">
      <w:pPr>
        <w:pStyle w:val="a4"/>
        <w:spacing w:before="120" w:after="120"/>
        <w:ind w:left="0" w:firstLine="708"/>
        <w:jc w:val="both"/>
        <w:rPr>
          <w:sz w:val="28"/>
          <w:szCs w:val="28"/>
          <w:lang w:val="uk-UA"/>
        </w:rPr>
      </w:pPr>
      <w:r>
        <w:rPr>
          <w:sz w:val="28"/>
          <w:szCs w:val="28"/>
          <w:lang w:val="uk-UA"/>
        </w:rPr>
        <w:t>- вулицю Гагаріна на вулицю Героїв України;</w:t>
      </w:r>
    </w:p>
    <w:p w:rsidR="00B73D06" w:rsidRDefault="00B73D06" w:rsidP="0077146B">
      <w:pPr>
        <w:pStyle w:val="a4"/>
        <w:spacing w:before="120" w:after="120"/>
        <w:ind w:left="0" w:firstLine="708"/>
        <w:jc w:val="both"/>
        <w:rPr>
          <w:sz w:val="28"/>
          <w:szCs w:val="28"/>
          <w:lang w:val="uk-UA"/>
        </w:rPr>
      </w:pPr>
      <w:r>
        <w:rPr>
          <w:sz w:val="28"/>
          <w:szCs w:val="28"/>
          <w:lang w:val="uk-UA"/>
        </w:rPr>
        <w:t>- вулицю Некрасова на вулицю Сонячна;</w:t>
      </w:r>
    </w:p>
    <w:p w:rsidR="00B73D06" w:rsidRDefault="00B73D06" w:rsidP="0077146B">
      <w:pPr>
        <w:pStyle w:val="a4"/>
        <w:spacing w:before="120" w:after="120"/>
        <w:ind w:left="0" w:firstLine="708"/>
        <w:jc w:val="both"/>
        <w:rPr>
          <w:sz w:val="28"/>
          <w:szCs w:val="28"/>
          <w:lang w:val="uk-UA"/>
        </w:rPr>
      </w:pPr>
      <w:r>
        <w:rPr>
          <w:sz w:val="28"/>
          <w:szCs w:val="28"/>
          <w:lang w:val="uk-UA"/>
        </w:rPr>
        <w:t>- провулок Некрасова на провулок Сонячний.</w:t>
      </w:r>
    </w:p>
    <w:p w:rsidR="000B5267" w:rsidRDefault="000B5267" w:rsidP="0077146B">
      <w:pPr>
        <w:pStyle w:val="a4"/>
        <w:spacing w:before="120" w:after="120"/>
        <w:ind w:left="0" w:firstLine="708"/>
        <w:jc w:val="both"/>
        <w:rPr>
          <w:sz w:val="28"/>
          <w:szCs w:val="28"/>
          <w:lang w:val="uk-UA"/>
        </w:rPr>
      </w:pPr>
    </w:p>
    <w:p w:rsidR="00B73D06" w:rsidRDefault="00B73D06" w:rsidP="0077146B">
      <w:pPr>
        <w:pStyle w:val="a4"/>
        <w:spacing w:before="120" w:after="120"/>
        <w:ind w:left="0" w:firstLine="708"/>
        <w:jc w:val="both"/>
        <w:rPr>
          <w:sz w:val="28"/>
          <w:szCs w:val="28"/>
          <w:lang w:val="uk-UA"/>
        </w:rPr>
      </w:pPr>
      <w:r>
        <w:rPr>
          <w:sz w:val="28"/>
          <w:szCs w:val="28"/>
          <w:lang w:val="uk-UA"/>
        </w:rPr>
        <w:t>1.</w:t>
      </w:r>
      <w:r w:rsidR="002D32D1">
        <w:rPr>
          <w:sz w:val="28"/>
          <w:szCs w:val="28"/>
          <w:lang w:val="uk-UA"/>
        </w:rPr>
        <w:t>7</w:t>
      </w:r>
      <w:r>
        <w:rPr>
          <w:sz w:val="28"/>
          <w:szCs w:val="28"/>
          <w:lang w:val="uk-UA"/>
        </w:rPr>
        <w:t>. В селі Широка Гребля:</w:t>
      </w:r>
    </w:p>
    <w:p w:rsidR="00B73D06" w:rsidRDefault="00B73D06" w:rsidP="0077146B">
      <w:pPr>
        <w:pStyle w:val="a4"/>
        <w:spacing w:before="120" w:after="120"/>
        <w:ind w:left="0" w:firstLine="708"/>
        <w:jc w:val="both"/>
        <w:rPr>
          <w:sz w:val="28"/>
          <w:szCs w:val="28"/>
          <w:lang w:val="uk-UA"/>
        </w:rPr>
      </w:pPr>
      <w:r>
        <w:rPr>
          <w:sz w:val="28"/>
          <w:szCs w:val="28"/>
          <w:lang w:val="uk-UA"/>
        </w:rPr>
        <w:t>- вулицю Гагаріна на вулицю Горіхова;</w:t>
      </w:r>
    </w:p>
    <w:p w:rsidR="00B73D06" w:rsidRDefault="00B73D06" w:rsidP="0077146B">
      <w:pPr>
        <w:pStyle w:val="a4"/>
        <w:spacing w:before="120" w:after="120"/>
        <w:ind w:left="0" w:firstLine="708"/>
        <w:jc w:val="both"/>
        <w:rPr>
          <w:sz w:val="28"/>
          <w:szCs w:val="28"/>
          <w:lang w:val="uk-UA"/>
        </w:rPr>
      </w:pPr>
      <w:r>
        <w:rPr>
          <w:sz w:val="28"/>
          <w:szCs w:val="28"/>
          <w:lang w:val="uk-UA"/>
        </w:rPr>
        <w:t>- вулицю Гоголя на вулицю Вишнева.</w:t>
      </w:r>
    </w:p>
    <w:p w:rsidR="000B5267" w:rsidRDefault="000B5267" w:rsidP="0077146B">
      <w:pPr>
        <w:pStyle w:val="a4"/>
        <w:spacing w:before="120" w:after="120"/>
        <w:ind w:left="0" w:firstLine="708"/>
        <w:jc w:val="both"/>
        <w:rPr>
          <w:sz w:val="28"/>
          <w:szCs w:val="28"/>
          <w:lang w:val="uk-UA"/>
        </w:rPr>
      </w:pPr>
    </w:p>
    <w:p w:rsidR="00B73D06" w:rsidRDefault="00B73D06" w:rsidP="0077146B">
      <w:pPr>
        <w:pStyle w:val="a4"/>
        <w:spacing w:before="120" w:after="120"/>
        <w:ind w:left="0" w:firstLine="708"/>
        <w:jc w:val="both"/>
        <w:rPr>
          <w:sz w:val="28"/>
          <w:szCs w:val="28"/>
          <w:lang w:val="uk-UA"/>
        </w:rPr>
      </w:pPr>
      <w:r>
        <w:rPr>
          <w:sz w:val="28"/>
          <w:szCs w:val="28"/>
          <w:lang w:val="uk-UA"/>
        </w:rPr>
        <w:t>1.</w:t>
      </w:r>
      <w:r w:rsidR="002D32D1">
        <w:rPr>
          <w:sz w:val="28"/>
          <w:szCs w:val="28"/>
          <w:lang w:val="uk-UA"/>
        </w:rPr>
        <w:t>8</w:t>
      </w:r>
      <w:r>
        <w:rPr>
          <w:sz w:val="28"/>
          <w:szCs w:val="28"/>
          <w:lang w:val="uk-UA"/>
        </w:rPr>
        <w:t>. В селі Пултівці:</w:t>
      </w:r>
    </w:p>
    <w:p w:rsidR="00B73D06" w:rsidRDefault="00B73D06" w:rsidP="0077146B">
      <w:pPr>
        <w:pStyle w:val="a4"/>
        <w:spacing w:before="120" w:after="120"/>
        <w:ind w:left="0" w:firstLine="708"/>
        <w:jc w:val="both"/>
        <w:rPr>
          <w:sz w:val="28"/>
          <w:szCs w:val="28"/>
          <w:lang w:val="uk-UA"/>
        </w:rPr>
      </w:pPr>
      <w:r>
        <w:rPr>
          <w:sz w:val="28"/>
          <w:szCs w:val="28"/>
          <w:lang w:val="uk-UA"/>
        </w:rPr>
        <w:t>-вулицю Павленка на вулицю Садибна;</w:t>
      </w:r>
    </w:p>
    <w:p w:rsidR="00B73D06" w:rsidRDefault="00B73D06" w:rsidP="0077146B">
      <w:pPr>
        <w:pStyle w:val="a4"/>
        <w:spacing w:before="120" w:after="120"/>
        <w:ind w:left="0" w:firstLine="708"/>
        <w:jc w:val="both"/>
        <w:rPr>
          <w:sz w:val="28"/>
          <w:szCs w:val="28"/>
          <w:lang w:val="uk-UA"/>
        </w:rPr>
      </w:pPr>
      <w:r>
        <w:rPr>
          <w:sz w:val="28"/>
          <w:szCs w:val="28"/>
          <w:lang w:val="uk-UA"/>
        </w:rPr>
        <w:t xml:space="preserve">- вулицю Примакова на вулицю Надії </w:t>
      </w:r>
      <w:proofErr w:type="spellStart"/>
      <w:r>
        <w:rPr>
          <w:sz w:val="28"/>
          <w:szCs w:val="28"/>
          <w:lang w:val="uk-UA"/>
        </w:rPr>
        <w:t>Парчевської</w:t>
      </w:r>
      <w:proofErr w:type="spellEnd"/>
      <w:r>
        <w:rPr>
          <w:sz w:val="28"/>
          <w:szCs w:val="28"/>
          <w:lang w:val="uk-UA"/>
        </w:rPr>
        <w:t>;</w:t>
      </w:r>
    </w:p>
    <w:p w:rsidR="00B73D06" w:rsidRDefault="00B73D06" w:rsidP="0077146B">
      <w:pPr>
        <w:pStyle w:val="a4"/>
        <w:spacing w:before="120" w:after="120"/>
        <w:ind w:left="0" w:firstLine="708"/>
        <w:jc w:val="both"/>
        <w:rPr>
          <w:sz w:val="28"/>
          <w:szCs w:val="28"/>
          <w:lang w:val="uk-UA"/>
        </w:rPr>
      </w:pPr>
      <w:r>
        <w:rPr>
          <w:sz w:val="28"/>
          <w:szCs w:val="28"/>
          <w:lang w:val="uk-UA"/>
        </w:rPr>
        <w:t>- вулицю Революційну на вулицю Приозерну;</w:t>
      </w:r>
    </w:p>
    <w:p w:rsidR="00B73D06" w:rsidRDefault="00B73D06" w:rsidP="0077146B">
      <w:pPr>
        <w:pStyle w:val="a4"/>
        <w:spacing w:before="120" w:after="120"/>
        <w:ind w:left="0" w:firstLine="708"/>
        <w:jc w:val="both"/>
        <w:rPr>
          <w:sz w:val="28"/>
          <w:szCs w:val="28"/>
          <w:lang w:val="uk-UA"/>
        </w:rPr>
      </w:pPr>
      <w:r>
        <w:rPr>
          <w:sz w:val="28"/>
          <w:szCs w:val="28"/>
          <w:lang w:val="uk-UA"/>
        </w:rPr>
        <w:t>- вулицю Жовтневу на вулицю Сонячну.</w:t>
      </w:r>
    </w:p>
    <w:p w:rsidR="000B5267" w:rsidRDefault="000B5267" w:rsidP="0077146B">
      <w:pPr>
        <w:pStyle w:val="a4"/>
        <w:spacing w:before="120" w:after="120"/>
        <w:ind w:left="0" w:firstLine="708"/>
        <w:jc w:val="both"/>
        <w:rPr>
          <w:sz w:val="28"/>
          <w:szCs w:val="28"/>
          <w:lang w:val="uk-UA"/>
        </w:rPr>
      </w:pPr>
    </w:p>
    <w:p w:rsidR="00B73D06" w:rsidRDefault="00B73D06" w:rsidP="0077146B">
      <w:pPr>
        <w:pStyle w:val="a4"/>
        <w:spacing w:before="120" w:after="120"/>
        <w:ind w:left="0" w:firstLine="708"/>
        <w:jc w:val="both"/>
        <w:rPr>
          <w:sz w:val="28"/>
          <w:szCs w:val="28"/>
          <w:lang w:val="uk-UA"/>
        </w:rPr>
      </w:pPr>
      <w:r>
        <w:rPr>
          <w:sz w:val="28"/>
          <w:szCs w:val="28"/>
          <w:lang w:val="uk-UA"/>
        </w:rPr>
        <w:t>1.</w:t>
      </w:r>
      <w:r w:rsidR="002D32D1">
        <w:rPr>
          <w:sz w:val="28"/>
          <w:szCs w:val="28"/>
          <w:lang w:val="uk-UA"/>
        </w:rPr>
        <w:t>9</w:t>
      </w:r>
      <w:r>
        <w:rPr>
          <w:sz w:val="28"/>
          <w:szCs w:val="28"/>
          <w:lang w:val="uk-UA"/>
        </w:rPr>
        <w:t>. В селі Махнівка:</w:t>
      </w:r>
    </w:p>
    <w:p w:rsidR="00B73D06" w:rsidRDefault="00B73D06" w:rsidP="0077146B">
      <w:pPr>
        <w:pStyle w:val="a4"/>
        <w:spacing w:before="120" w:after="120"/>
        <w:ind w:left="0" w:firstLine="708"/>
        <w:jc w:val="both"/>
        <w:rPr>
          <w:sz w:val="28"/>
          <w:szCs w:val="28"/>
          <w:lang w:val="uk-UA"/>
        </w:rPr>
      </w:pPr>
      <w:r>
        <w:rPr>
          <w:sz w:val="28"/>
          <w:szCs w:val="28"/>
          <w:lang w:val="uk-UA"/>
        </w:rPr>
        <w:t xml:space="preserve">- вулицю Гагаріна на вулицю Олександра </w:t>
      </w:r>
      <w:proofErr w:type="spellStart"/>
      <w:r>
        <w:rPr>
          <w:sz w:val="28"/>
          <w:szCs w:val="28"/>
          <w:lang w:val="uk-UA"/>
        </w:rPr>
        <w:t>Трепака</w:t>
      </w:r>
      <w:proofErr w:type="spellEnd"/>
      <w:r>
        <w:rPr>
          <w:sz w:val="28"/>
          <w:szCs w:val="28"/>
          <w:lang w:val="uk-UA"/>
        </w:rPr>
        <w:t>;</w:t>
      </w:r>
    </w:p>
    <w:p w:rsidR="00B73D06" w:rsidRDefault="00B73D06" w:rsidP="0077146B">
      <w:pPr>
        <w:pStyle w:val="a4"/>
        <w:spacing w:before="120" w:after="120"/>
        <w:ind w:left="0" w:firstLine="708"/>
        <w:jc w:val="both"/>
        <w:rPr>
          <w:sz w:val="28"/>
          <w:szCs w:val="28"/>
          <w:lang w:val="uk-UA"/>
        </w:rPr>
      </w:pPr>
      <w:r>
        <w:rPr>
          <w:sz w:val="28"/>
          <w:szCs w:val="28"/>
          <w:lang w:val="uk-UA"/>
        </w:rPr>
        <w:t>- вулицю Пушкіна на вулицю Бузкова;</w:t>
      </w:r>
    </w:p>
    <w:p w:rsidR="00B73D06" w:rsidRDefault="000B5267" w:rsidP="0077146B">
      <w:pPr>
        <w:pStyle w:val="a4"/>
        <w:spacing w:before="120" w:after="120"/>
        <w:ind w:left="0" w:firstLine="708"/>
        <w:jc w:val="both"/>
        <w:rPr>
          <w:sz w:val="28"/>
          <w:szCs w:val="28"/>
          <w:lang w:val="uk-UA"/>
        </w:rPr>
      </w:pPr>
      <w:r>
        <w:rPr>
          <w:sz w:val="28"/>
          <w:szCs w:val="28"/>
          <w:lang w:val="uk-UA"/>
        </w:rPr>
        <w:t>- в</w:t>
      </w:r>
      <w:r w:rsidR="00B73D06">
        <w:rPr>
          <w:sz w:val="28"/>
          <w:szCs w:val="28"/>
          <w:lang w:val="uk-UA"/>
        </w:rPr>
        <w:t>улицю Гоголя на вулицю</w:t>
      </w:r>
      <w:r>
        <w:rPr>
          <w:sz w:val="28"/>
          <w:szCs w:val="28"/>
          <w:lang w:val="uk-UA"/>
        </w:rPr>
        <w:t xml:space="preserve"> Кринична;</w:t>
      </w:r>
    </w:p>
    <w:p w:rsidR="000B5267" w:rsidRDefault="000B5267" w:rsidP="0077146B">
      <w:pPr>
        <w:pStyle w:val="a4"/>
        <w:spacing w:before="120" w:after="120"/>
        <w:ind w:left="0" w:firstLine="708"/>
        <w:jc w:val="both"/>
        <w:rPr>
          <w:sz w:val="28"/>
          <w:szCs w:val="28"/>
          <w:lang w:val="uk-UA"/>
        </w:rPr>
      </w:pPr>
      <w:r>
        <w:rPr>
          <w:sz w:val="28"/>
          <w:szCs w:val="28"/>
          <w:lang w:val="uk-UA"/>
        </w:rPr>
        <w:t>- вулицю Чкалова на вулицю Валентина Багнюка.</w:t>
      </w:r>
    </w:p>
    <w:p w:rsidR="000B5267" w:rsidRDefault="000B5267" w:rsidP="0077146B">
      <w:pPr>
        <w:pStyle w:val="a4"/>
        <w:spacing w:before="120" w:after="120"/>
        <w:ind w:left="0" w:firstLine="708"/>
        <w:jc w:val="both"/>
        <w:rPr>
          <w:sz w:val="28"/>
          <w:szCs w:val="28"/>
          <w:lang w:val="uk-UA"/>
        </w:rPr>
      </w:pPr>
    </w:p>
    <w:p w:rsidR="000B5267" w:rsidRDefault="000B5267" w:rsidP="0077146B">
      <w:pPr>
        <w:pStyle w:val="a4"/>
        <w:spacing w:before="120" w:after="120"/>
        <w:ind w:left="0" w:firstLine="708"/>
        <w:jc w:val="both"/>
        <w:rPr>
          <w:sz w:val="28"/>
          <w:szCs w:val="28"/>
          <w:lang w:val="uk-UA"/>
        </w:rPr>
      </w:pPr>
      <w:r>
        <w:rPr>
          <w:sz w:val="28"/>
          <w:szCs w:val="28"/>
          <w:lang w:val="uk-UA"/>
        </w:rPr>
        <w:t>1.</w:t>
      </w:r>
      <w:r w:rsidR="002D32D1">
        <w:rPr>
          <w:sz w:val="28"/>
          <w:szCs w:val="28"/>
          <w:lang w:val="uk-UA"/>
        </w:rPr>
        <w:t>10</w:t>
      </w:r>
      <w:r>
        <w:rPr>
          <w:sz w:val="28"/>
          <w:szCs w:val="28"/>
          <w:lang w:val="uk-UA"/>
        </w:rPr>
        <w:t>. В селі Лисянка:</w:t>
      </w:r>
    </w:p>
    <w:p w:rsidR="000B5267" w:rsidRDefault="000B5267" w:rsidP="0077146B">
      <w:pPr>
        <w:pStyle w:val="a4"/>
        <w:spacing w:before="120" w:after="120"/>
        <w:ind w:left="0" w:firstLine="708"/>
        <w:jc w:val="both"/>
        <w:rPr>
          <w:sz w:val="28"/>
          <w:szCs w:val="28"/>
          <w:lang w:val="uk-UA"/>
        </w:rPr>
      </w:pPr>
      <w:r>
        <w:rPr>
          <w:sz w:val="28"/>
          <w:szCs w:val="28"/>
          <w:lang w:val="uk-UA"/>
        </w:rPr>
        <w:t>- вулицю Гагаріна на вулицю Мирна;</w:t>
      </w:r>
    </w:p>
    <w:p w:rsidR="000B5267" w:rsidRDefault="000B5267" w:rsidP="0077146B">
      <w:pPr>
        <w:pStyle w:val="a4"/>
        <w:spacing w:before="120" w:after="120"/>
        <w:ind w:left="0" w:firstLine="708"/>
        <w:jc w:val="both"/>
        <w:rPr>
          <w:sz w:val="28"/>
          <w:szCs w:val="28"/>
          <w:lang w:val="uk-UA"/>
        </w:rPr>
      </w:pPr>
      <w:r>
        <w:rPr>
          <w:sz w:val="28"/>
          <w:szCs w:val="28"/>
          <w:lang w:val="uk-UA"/>
        </w:rPr>
        <w:t xml:space="preserve">- вулицю Революційна на вулицю Максима </w:t>
      </w:r>
      <w:proofErr w:type="spellStart"/>
      <w:r>
        <w:rPr>
          <w:sz w:val="28"/>
          <w:szCs w:val="28"/>
          <w:lang w:val="uk-UA"/>
        </w:rPr>
        <w:t>Ревенка</w:t>
      </w:r>
      <w:proofErr w:type="spellEnd"/>
      <w:r>
        <w:rPr>
          <w:sz w:val="28"/>
          <w:szCs w:val="28"/>
          <w:lang w:val="uk-UA"/>
        </w:rPr>
        <w:t>;</w:t>
      </w:r>
    </w:p>
    <w:p w:rsidR="000B5267" w:rsidRDefault="000B5267" w:rsidP="0077146B">
      <w:pPr>
        <w:pStyle w:val="a4"/>
        <w:spacing w:before="120" w:after="120"/>
        <w:ind w:left="0" w:firstLine="708"/>
        <w:jc w:val="both"/>
        <w:rPr>
          <w:sz w:val="28"/>
          <w:szCs w:val="28"/>
          <w:lang w:val="uk-UA"/>
        </w:rPr>
      </w:pPr>
      <w:r>
        <w:rPr>
          <w:sz w:val="28"/>
          <w:szCs w:val="28"/>
          <w:lang w:val="uk-UA"/>
        </w:rPr>
        <w:t>- вулицю Маліновського на вулицю Малинова.</w:t>
      </w:r>
    </w:p>
    <w:p w:rsidR="008A5A04" w:rsidRDefault="008A5A04" w:rsidP="0077146B">
      <w:pPr>
        <w:pStyle w:val="a4"/>
        <w:spacing w:before="120" w:after="120"/>
        <w:ind w:left="0" w:firstLine="708"/>
        <w:jc w:val="both"/>
        <w:rPr>
          <w:sz w:val="28"/>
          <w:szCs w:val="28"/>
          <w:lang w:val="uk-UA"/>
        </w:rPr>
      </w:pPr>
    </w:p>
    <w:p w:rsidR="008A5A04" w:rsidRDefault="008A5A04" w:rsidP="0077146B">
      <w:pPr>
        <w:pStyle w:val="a4"/>
        <w:spacing w:before="120" w:after="120"/>
        <w:ind w:left="0" w:firstLine="708"/>
        <w:jc w:val="both"/>
        <w:rPr>
          <w:sz w:val="28"/>
          <w:szCs w:val="28"/>
          <w:lang w:val="uk-UA"/>
        </w:rPr>
      </w:pPr>
      <w:r>
        <w:rPr>
          <w:sz w:val="28"/>
          <w:szCs w:val="28"/>
          <w:lang w:val="uk-UA"/>
        </w:rPr>
        <w:t>1.11. В селі Зарванці:</w:t>
      </w:r>
    </w:p>
    <w:p w:rsidR="00AE1229" w:rsidRDefault="008A5A04" w:rsidP="0077146B">
      <w:pPr>
        <w:pStyle w:val="a4"/>
        <w:spacing w:before="120" w:after="120"/>
        <w:ind w:left="0" w:firstLine="708"/>
        <w:jc w:val="both"/>
        <w:rPr>
          <w:sz w:val="28"/>
          <w:szCs w:val="28"/>
          <w:lang w:val="uk-UA"/>
        </w:rPr>
      </w:pPr>
      <w:r>
        <w:rPr>
          <w:sz w:val="28"/>
          <w:szCs w:val="28"/>
          <w:lang w:val="uk-UA"/>
        </w:rPr>
        <w:t xml:space="preserve">- вулицю Лермонтова на вулицю </w:t>
      </w:r>
      <w:proofErr w:type="spellStart"/>
      <w:r>
        <w:rPr>
          <w:sz w:val="28"/>
          <w:szCs w:val="28"/>
          <w:lang w:val="uk-UA"/>
        </w:rPr>
        <w:t>Грицана</w:t>
      </w:r>
      <w:proofErr w:type="spellEnd"/>
      <w:r>
        <w:rPr>
          <w:sz w:val="28"/>
          <w:szCs w:val="28"/>
          <w:lang w:val="uk-UA"/>
        </w:rPr>
        <w:t>.</w:t>
      </w:r>
    </w:p>
    <w:p w:rsidR="008A5A04" w:rsidRDefault="008A5A04" w:rsidP="0077146B">
      <w:pPr>
        <w:pStyle w:val="a4"/>
        <w:spacing w:before="120" w:after="120"/>
        <w:ind w:left="0" w:firstLine="708"/>
        <w:jc w:val="both"/>
        <w:rPr>
          <w:sz w:val="28"/>
          <w:szCs w:val="28"/>
          <w:lang w:val="uk-UA"/>
        </w:rPr>
      </w:pPr>
    </w:p>
    <w:p w:rsidR="00F04794" w:rsidRPr="00F04794" w:rsidRDefault="00F04794" w:rsidP="004F7DB6">
      <w:pPr>
        <w:pStyle w:val="a4"/>
        <w:spacing w:before="120" w:after="120"/>
        <w:ind w:left="0" w:firstLine="708"/>
        <w:jc w:val="both"/>
        <w:rPr>
          <w:sz w:val="28"/>
          <w:szCs w:val="28"/>
          <w:lang w:val="uk-UA"/>
        </w:rPr>
      </w:pPr>
      <w:r>
        <w:rPr>
          <w:sz w:val="28"/>
          <w:szCs w:val="28"/>
          <w:lang w:val="uk-UA"/>
        </w:rPr>
        <w:t>2.Відділу архітектури та містобудування (М. ТОМАШЕВСЬКА):</w:t>
      </w:r>
    </w:p>
    <w:p w:rsidR="00D147ED" w:rsidRDefault="00D147ED" w:rsidP="00A47011">
      <w:pPr>
        <w:spacing w:before="120" w:after="120"/>
        <w:jc w:val="both"/>
        <w:rPr>
          <w:sz w:val="28"/>
          <w:szCs w:val="28"/>
        </w:rPr>
      </w:pPr>
      <w:r>
        <w:rPr>
          <w:sz w:val="28"/>
          <w:szCs w:val="28"/>
        </w:rPr>
        <w:t xml:space="preserve">         2.1.Забезпечити внесення до </w:t>
      </w:r>
      <w:r w:rsidR="00A47011">
        <w:rPr>
          <w:sz w:val="28"/>
          <w:szCs w:val="28"/>
        </w:rPr>
        <w:t>Р</w:t>
      </w:r>
      <w:r>
        <w:rPr>
          <w:sz w:val="28"/>
          <w:szCs w:val="28"/>
        </w:rPr>
        <w:t xml:space="preserve">еєстру будівельної діяльності відомостей </w:t>
      </w:r>
      <w:r w:rsidR="00A47011">
        <w:rPr>
          <w:sz w:val="28"/>
          <w:szCs w:val="28"/>
        </w:rPr>
        <w:t>про</w:t>
      </w:r>
      <w:r>
        <w:rPr>
          <w:sz w:val="28"/>
          <w:szCs w:val="28"/>
        </w:rPr>
        <w:t xml:space="preserve"> перейменування вулиць</w:t>
      </w:r>
      <w:r w:rsidR="00A47011">
        <w:rPr>
          <w:sz w:val="28"/>
          <w:szCs w:val="28"/>
        </w:rPr>
        <w:t xml:space="preserve"> в населених пунктах </w:t>
      </w:r>
      <w:r w:rsidR="00E10161">
        <w:rPr>
          <w:sz w:val="28"/>
          <w:szCs w:val="28"/>
        </w:rPr>
        <w:t xml:space="preserve">територіальної </w:t>
      </w:r>
      <w:r w:rsidR="00A47011">
        <w:rPr>
          <w:sz w:val="28"/>
          <w:szCs w:val="28"/>
        </w:rPr>
        <w:t>громади.</w:t>
      </w:r>
    </w:p>
    <w:p w:rsidR="00364F6A" w:rsidRDefault="00E10161" w:rsidP="00A47011">
      <w:pPr>
        <w:spacing w:before="120" w:after="120"/>
        <w:jc w:val="both"/>
        <w:rPr>
          <w:rStyle w:val="markedcontent"/>
          <w:sz w:val="28"/>
          <w:szCs w:val="28"/>
        </w:rPr>
      </w:pPr>
      <w:r>
        <w:rPr>
          <w:rStyle w:val="markedcontent"/>
          <w:sz w:val="28"/>
          <w:szCs w:val="28"/>
        </w:rPr>
        <w:t xml:space="preserve"> </w:t>
      </w:r>
      <w:r w:rsidR="00AE1229">
        <w:rPr>
          <w:rStyle w:val="markedcontent"/>
          <w:sz w:val="28"/>
          <w:szCs w:val="28"/>
        </w:rPr>
        <w:t xml:space="preserve">       </w:t>
      </w:r>
      <w:r w:rsidR="008A5A04">
        <w:rPr>
          <w:rStyle w:val="markedcontent"/>
          <w:sz w:val="28"/>
          <w:szCs w:val="28"/>
        </w:rPr>
        <w:t xml:space="preserve"> </w:t>
      </w:r>
      <w:bookmarkStart w:id="0" w:name="_GoBack"/>
      <w:bookmarkEnd w:id="0"/>
      <w:r w:rsidR="00AE1229">
        <w:rPr>
          <w:rStyle w:val="markedcontent"/>
          <w:sz w:val="28"/>
          <w:szCs w:val="28"/>
        </w:rPr>
        <w:t>2.2.</w:t>
      </w:r>
      <w:r w:rsidR="00AE1229" w:rsidRPr="00372160">
        <w:rPr>
          <w:rStyle w:val="markedcontent"/>
          <w:sz w:val="28"/>
          <w:szCs w:val="28"/>
        </w:rPr>
        <w:t xml:space="preserve"> </w:t>
      </w:r>
      <w:r w:rsidR="00364F6A">
        <w:rPr>
          <w:rStyle w:val="markedcontent"/>
          <w:sz w:val="28"/>
          <w:szCs w:val="28"/>
        </w:rPr>
        <w:t xml:space="preserve">Проінформувати Вінницьку філію ДП «Національні інформаційні системи» про </w:t>
      </w:r>
      <w:r w:rsidR="00CA0638">
        <w:rPr>
          <w:rStyle w:val="markedcontent"/>
          <w:sz w:val="28"/>
          <w:szCs w:val="28"/>
        </w:rPr>
        <w:t>зміну назв</w:t>
      </w:r>
      <w:r w:rsidR="00364F6A">
        <w:rPr>
          <w:rStyle w:val="markedcontent"/>
          <w:sz w:val="28"/>
          <w:szCs w:val="28"/>
        </w:rPr>
        <w:t xml:space="preserve"> вулиць</w:t>
      </w:r>
      <w:r w:rsidR="00A47011">
        <w:rPr>
          <w:rStyle w:val="markedcontent"/>
          <w:sz w:val="28"/>
          <w:szCs w:val="28"/>
        </w:rPr>
        <w:t xml:space="preserve"> в населених пунктах територіальної громади.</w:t>
      </w:r>
    </w:p>
    <w:p w:rsidR="00AE1229" w:rsidRDefault="00AE1229" w:rsidP="004F7DB6">
      <w:pPr>
        <w:spacing w:before="120" w:after="120"/>
        <w:rPr>
          <w:rStyle w:val="markedcontent"/>
          <w:sz w:val="28"/>
          <w:szCs w:val="28"/>
        </w:rPr>
      </w:pPr>
      <w:r>
        <w:rPr>
          <w:rStyle w:val="markedcontent"/>
          <w:sz w:val="28"/>
          <w:szCs w:val="28"/>
        </w:rPr>
        <w:t xml:space="preserve">          3.О</w:t>
      </w:r>
      <w:r w:rsidR="00372160" w:rsidRPr="00372160">
        <w:rPr>
          <w:rStyle w:val="markedcontent"/>
          <w:sz w:val="28"/>
          <w:szCs w:val="28"/>
        </w:rPr>
        <w:t xml:space="preserve">прилюднити дане рішення </w:t>
      </w:r>
      <w:r>
        <w:rPr>
          <w:rStyle w:val="markedcontent"/>
          <w:sz w:val="28"/>
          <w:szCs w:val="28"/>
        </w:rPr>
        <w:t>на веб-сайті сільської ради.</w:t>
      </w:r>
    </w:p>
    <w:p w:rsidR="004F7DB6" w:rsidRDefault="00AE1229" w:rsidP="004F7DB6">
      <w:pPr>
        <w:spacing w:before="120" w:after="120"/>
        <w:jc w:val="both"/>
        <w:rPr>
          <w:rStyle w:val="markedcontent"/>
          <w:sz w:val="28"/>
          <w:szCs w:val="28"/>
        </w:rPr>
      </w:pPr>
      <w:r>
        <w:rPr>
          <w:rStyle w:val="markedcontent"/>
          <w:sz w:val="28"/>
          <w:szCs w:val="28"/>
        </w:rPr>
        <w:t xml:space="preserve">     </w:t>
      </w:r>
      <w:r w:rsidR="004F7DB6">
        <w:rPr>
          <w:rStyle w:val="markedcontent"/>
          <w:sz w:val="28"/>
          <w:szCs w:val="28"/>
        </w:rPr>
        <w:t xml:space="preserve"> </w:t>
      </w:r>
      <w:r>
        <w:rPr>
          <w:rStyle w:val="markedcontent"/>
          <w:sz w:val="28"/>
          <w:szCs w:val="28"/>
        </w:rPr>
        <w:t xml:space="preserve">   4. Старостам </w:t>
      </w:r>
      <w:proofErr w:type="spellStart"/>
      <w:r>
        <w:rPr>
          <w:rStyle w:val="markedcontent"/>
          <w:sz w:val="28"/>
          <w:szCs w:val="28"/>
        </w:rPr>
        <w:t>старостинських</w:t>
      </w:r>
      <w:proofErr w:type="spellEnd"/>
      <w:r>
        <w:rPr>
          <w:rStyle w:val="markedcontent"/>
          <w:sz w:val="28"/>
          <w:szCs w:val="28"/>
        </w:rPr>
        <w:t xml:space="preserve"> округів: </w:t>
      </w:r>
      <w:proofErr w:type="spellStart"/>
      <w:r w:rsidR="00E10161">
        <w:rPr>
          <w:rStyle w:val="markedcontent"/>
          <w:sz w:val="28"/>
          <w:szCs w:val="28"/>
        </w:rPr>
        <w:t>Ксаверівський</w:t>
      </w:r>
      <w:proofErr w:type="spellEnd"/>
      <w:r>
        <w:rPr>
          <w:rStyle w:val="markedcontent"/>
          <w:sz w:val="28"/>
          <w:szCs w:val="28"/>
        </w:rPr>
        <w:t xml:space="preserve"> (В.МІХАЙЛОВА), </w:t>
      </w:r>
      <w:proofErr w:type="spellStart"/>
      <w:r>
        <w:rPr>
          <w:rStyle w:val="markedcontent"/>
          <w:sz w:val="28"/>
          <w:szCs w:val="28"/>
        </w:rPr>
        <w:t>Пултівецький</w:t>
      </w:r>
      <w:proofErr w:type="spellEnd"/>
      <w:r>
        <w:rPr>
          <w:rStyle w:val="markedcontent"/>
          <w:sz w:val="28"/>
          <w:szCs w:val="28"/>
        </w:rPr>
        <w:t xml:space="preserve"> (З. ЗАВЕРУХА), </w:t>
      </w:r>
      <w:proofErr w:type="spellStart"/>
      <w:r w:rsidR="00E10161">
        <w:rPr>
          <w:rStyle w:val="markedcontent"/>
          <w:sz w:val="28"/>
          <w:szCs w:val="28"/>
        </w:rPr>
        <w:t>Некрасовський</w:t>
      </w:r>
      <w:proofErr w:type="spellEnd"/>
      <w:r>
        <w:rPr>
          <w:rStyle w:val="markedcontent"/>
          <w:sz w:val="28"/>
          <w:szCs w:val="28"/>
        </w:rPr>
        <w:t xml:space="preserve"> (А.ФОСТИК) </w:t>
      </w:r>
      <w:r w:rsidR="00372160" w:rsidRPr="00372160">
        <w:rPr>
          <w:rStyle w:val="markedcontent"/>
          <w:sz w:val="28"/>
          <w:szCs w:val="28"/>
        </w:rPr>
        <w:t>проінформувати</w:t>
      </w:r>
      <w:r>
        <w:rPr>
          <w:rStyle w:val="markedcontent"/>
          <w:sz w:val="28"/>
          <w:szCs w:val="28"/>
        </w:rPr>
        <w:t xml:space="preserve"> </w:t>
      </w:r>
      <w:r w:rsidR="00372160" w:rsidRPr="00372160">
        <w:rPr>
          <w:rStyle w:val="markedcontent"/>
          <w:sz w:val="28"/>
          <w:szCs w:val="28"/>
        </w:rPr>
        <w:t>населення про відповідні зміни.</w:t>
      </w:r>
    </w:p>
    <w:p w:rsidR="00514A75" w:rsidRPr="00372160" w:rsidRDefault="00B77C2F" w:rsidP="00FF6604">
      <w:pPr>
        <w:pStyle w:val="a9"/>
        <w:jc w:val="both"/>
        <w:rPr>
          <w:b w:val="0"/>
          <w:bCs w:val="0"/>
          <w:szCs w:val="28"/>
        </w:rPr>
      </w:pPr>
      <w:r w:rsidRPr="00FF6604">
        <w:rPr>
          <w:b w:val="0"/>
          <w:szCs w:val="28"/>
        </w:rPr>
        <w:t xml:space="preserve">     </w:t>
      </w:r>
      <w:r w:rsidRPr="00FF6604">
        <w:rPr>
          <w:b w:val="0"/>
          <w:szCs w:val="28"/>
        </w:rPr>
        <w:tab/>
      </w:r>
      <w:r w:rsidR="004F7DB6" w:rsidRPr="00FF6604">
        <w:rPr>
          <w:b w:val="0"/>
          <w:szCs w:val="28"/>
        </w:rPr>
        <w:t>5</w:t>
      </w:r>
      <w:r w:rsidRPr="00FF6604">
        <w:rPr>
          <w:b w:val="0"/>
          <w:szCs w:val="28"/>
        </w:rPr>
        <w:t>.</w:t>
      </w:r>
      <w:r w:rsidR="003D37B1" w:rsidRPr="00FF6604">
        <w:rPr>
          <w:b w:val="0"/>
          <w:szCs w:val="28"/>
        </w:rPr>
        <w:t xml:space="preserve">Контроль за виконанням </w:t>
      </w:r>
      <w:r w:rsidR="0077146B" w:rsidRPr="00FF6604">
        <w:rPr>
          <w:b w:val="0"/>
          <w:szCs w:val="28"/>
        </w:rPr>
        <w:t>даного</w:t>
      </w:r>
      <w:r w:rsidR="003D37B1" w:rsidRPr="00FF6604">
        <w:rPr>
          <w:b w:val="0"/>
          <w:szCs w:val="28"/>
        </w:rPr>
        <w:t xml:space="preserve"> рішення покласти на постійн</w:t>
      </w:r>
      <w:r w:rsidR="007B0831" w:rsidRPr="00FF6604">
        <w:rPr>
          <w:b w:val="0"/>
          <w:szCs w:val="28"/>
        </w:rPr>
        <w:t>у</w:t>
      </w:r>
      <w:r w:rsidR="003D37B1" w:rsidRPr="00FF6604">
        <w:rPr>
          <w:b w:val="0"/>
          <w:szCs w:val="28"/>
        </w:rPr>
        <w:t xml:space="preserve"> комісі</w:t>
      </w:r>
      <w:r w:rsidR="007B0831" w:rsidRPr="00FF6604">
        <w:rPr>
          <w:b w:val="0"/>
          <w:szCs w:val="28"/>
        </w:rPr>
        <w:t>ю</w:t>
      </w:r>
      <w:r w:rsidR="003D37B1" w:rsidRPr="00FF6604">
        <w:rPr>
          <w:b w:val="0"/>
          <w:szCs w:val="28"/>
        </w:rPr>
        <w:t xml:space="preserve"> сільської  ради</w:t>
      </w:r>
      <w:r w:rsidR="00FF6604" w:rsidRPr="00FF6604">
        <w:rPr>
          <w:b w:val="0"/>
          <w:bCs w:val="0"/>
          <w:iCs/>
          <w:szCs w:val="28"/>
        </w:rPr>
        <w:t xml:space="preserve">   з питань прав людини, законності, депутатської діяльності, етики та регламенту </w:t>
      </w:r>
      <w:r w:rsidR="0077146B" w:rsidRPr="00FF6604">
        <w:rPr>
          <w:b w:val="0"/>
          <w:iCs/>
          <w:szCs w:val="28"/>
        </w:rPr>
        <w:t>(</w:t>
      </w:r>
      <w:r w:rsidR="00FF6604">
        <w:rPr>
          <w:b w:val="0"/>
          <w:iCs/>
          <w:szCs w:val="28"/>
        </w:rPr>
        <w:t>Ю</w:t>
      </w:r>
      <w:r w:rsidR="0077146B" w:rsidRPr="00FF6604">
        <w:rPr>
          <w:b w:val="0"/>
          <w:iCs/>
          <w:szCs w:val="28"/>
        </w:rPr>
        <w:t xml:space="preserve">. </w:t>
      </w:r>
      <w:r w:rsidR="00FF6604">
        <w:rPr>
          <w:b w:val="0"/>
          <w:iCs/>
          <w:szCs w:val="28"/>
        </w:rPr>
        <w:t>КРАКІВСЬКИЙ</w:t>
      </w:r>
      <w:r w:rsidR="0077146B" w:rsidRPr="00FF6604">
        <w:rPr>
          <w:b w:val="0"/>
          <w:iCs/>
          <w:szCs w:val="28"/>
        </w:rPr>
        <w:t>).</w:t>
      </w:r>
    </w:p>
    <w:p w:rsidR="008A70B5" w:rsidRPr="00372160" w:rsidRDefault="0065047F" w:rsidP="0065047F">
      <w:pPr>
        <w:jc w:val="center"/>
        <w:rPr>
          <w:b/>
          <w:sz w:val="28"/>
          <w:szCs w:val="28"/>
          <w:lang w:val="ru-RU"/>
        </w:rPr>
      </w:pPr>
      <w:r w:rsidRPr="00372160">
        <w:rPr>
          <w:b/>
          <w:sz w:val="28"/>
          <w:szCs w:val="28"/>
          <w:lang w:val="ru-RU"/>
        </w:rPr>
        <w:t xml:space="preserve">      </w:t>
      </w:r>
    </w:p>
    <w:p w:rsidR="008A70B5" w:rsidRPr="00372160" w:rsidRDefault="008A70B5" w:rsidP="0065047F">
      <w:pPr>
        <w:jc w:val="center"/>
        <w:rPr>
          <w:b/>
          <w:sz w:val="28"/>
          <w:szCs w:val="28"/>
          <w:lang w:val="ru-RU"/>
        </w:rPr>
      </w:pPr>
    </w:p>
    <w:p w:rsidR="003D37B1" w:rsidRPr="00DF7426" w:rsidRDefault="0065047F" w:rsidP="0065047F">
      <w:pPr>
        <w:jc w:val="center"/>
        <w:rPr>
          <w:b/>
          <w:sz w:val="28"/>
          <w:szCs w:val="28"/>
          <w:lang w:val="ru-RU"/>
        </w:rPr>
      </w:pPr>
      <w:r w:rsidRPr="00372160">
        <w:rPr>
          <w:b/>
          <w:sz w:val="28"/>
          <w:szCs w:val="28"/>
          <w:lang w:val="ru-RU"/>
        </w:rPr>
        <w:t xml:space="preserve">   </w:t>
      </w:r>
      <w:proofErr w:type="spellStart"/>
      <w:r w:rsidRPr="00372160">
        <w:rPr>
          <w:b/>
          <w:sz w:val="28"/>
          <w:szCs w:val="28"/>
          <w:lang w:val="ru-RU"/>
        </w:rPr>
        <w:t>Сіл</w:t>
      </w:r>
      <w:r w:rsidRPr="00DF7426">
        <w:rPr>
          <w:b/>
          <w:sz w:val="28"/>
          <w:szCs w:val="28"/>
          <w:lang w:val="ru-RU"/>
        </w:rPr>
        <w:t>ьський</w:t>
      </w:r>
      <w:proofErr w:type="spellEnd"/>
      <w:r w:rsidRPr="00DF7426">
        <w:rPr>
          <w:b/>
          <w:sz w:val="28"/>
          <w:szCs w:val="28"/>
          <w:lang w:val="ru-RU"/>
        </w:rPr>
        <w:t xml:space="preserve"> голова                                    </w:t>
      </w:r>
      <w:r w:rsidR="00527ACC" w:rsidRPr="00DF7426">
        <w:rPr>
          <w:b/>
          <w:sz w:val="28"/>
          <w:szCs w:val="28"/>
          <w:lang w:val="ru-RU"/>
        </w:rPr>
        <w:t xml:space="preserve">                    </w:t>
      </w:r>
      <w:r w:rsidR="00527ACC" w:rsidRPr="00DF7426">
        <w:rPr>
          <w:b/>
          <w:sz w:val="28"/>
          <w:szCs w:val="28"/>
        </w:rPr>
        <w:t>В</w:t>
      </w:r>
      <w:proofErr w:type="spellStart"/>
      <w:r w:rsidR="00527ACC" w:rsidRPr="00DF7426">
        <w:rPr>
          <w:b/>
          <w:sz w:val="28"/>
          <w:szCs w:val="28"/>
          <w:lang w:val="ru-RU"/>
        </w:rPr>
        <w:t>асиль</w:t>
      </w:r>
      <w:proofErr w:type="spellEnd"/>
      <w:r w:rsidRPr="00DF7426">
        <w:rPr>
          <w:b/>
          <w:sz w:val="28"/>
          <w:szCs w:val="28"/>
          <w:lang w:val="ru-RU"/>
        </w:rPr>
        <w:t xml:space="preserve"> </w:t>
      </w:r>
      <w:r w:rsidR="00527ACC" w:rsidRPr="00DF7426">
        <w:rPr>
          <w:b/>
          <w:sz w:val="28"/>
          <w:szCs w:val="28"/>
          <w:lang w:val="ru-RU"/>
        </w:rPr>
        <w:t>РОМАНЮК</w:t>
      </w:r>
    </w:p>
    <w:sectPr w:rsidR="003D37B1" w:rsidRPr="00DF7426" w:rsidSect="00514A75">
      <w:pgSz w:w="11906" w:h="16838"/>
      <w:pgMar w:top="850"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Arial Narrow"/>
    <w:charset w:val="00"/>
    <w:family w:val="swiss"/>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9AE"/>
    <w:multiLevelType w:val="hybridMultilevel"/>
    <w:tmpl w:val="37867962"/>
    <w:lvl w:ilvl="0" w:tplc="0422000F">
      <w:start w:val="1"/>
      <w:numFmt w:val="decimal"/>
      <w:lvlText w:val="%1."/>
      <w:lvlJc w:val="left"/>
      <w:pPr>
        <w:ind w:left="1320" w:hanging="360"/>
      </w:pPr>
    </w:lvl>
    <w:lvl w:ilvl="1" w:tplc="04220019">
      <w:start w:val="1"/>
      <w:numFmt w:val="lowerLetter"/>
      <w:lvlText w:val="%2."/>
      <w:lvlJc w:val="left"/>
      <w:pPr>
        <w:ind w:left="2040" w:hanging="360"/>
      </w:pPr>
    </w:lvl>
    <w:lvl w:ilvl="2" w:tplc="0422001B">
      <w:start w:val="1"/>
      <w:numFmt w:val="lowerRoman"/>
      <w:lvlText w:val="%3."/>
      <w:lvlJc w:val="right"/>
      <w:pPr>
        <w:ind w:left="2760" w:hanging="180"/>
      </w:pPr>
    </w:lvl>
    <w:lvl w:ilvl="3" w:tplc="0422000F">
      <w:start w:val="1"/>
      <w:numFmt w:val="decimal"/>
      <w:lvlText w:val="%4."/>
      <w:lvlJc w:val="left"/>
      <w:pPr>
        <w:ind w:left="3480" w:hanging="360"/>
      </w:pPr>
    </w:lvl>
    <w:lvl w:ilvl="4" w:tplc="04220019">
      <w:start w:val="1"/>
      <w:numFmt w:val="lowerLetter"/>
      <w:lvlText w:val="%5."/>
      <w:lvlJc w:val="left"/>
      <w:pPr>
        <w:ind w:left="4200" w:hanging="360"/>
      </w:pPr>
    </w:lvl>
    <w:lvl w:ilvl="5" w:tplc="0422001B" w:tentative="1">
      <w:start w:val="1"/>
      <w:numFmt w:val="lowerRoman"/>
      <w:lvlText w:val="%6."/>
      <w:lvlJc w:val="right"/>
      <w:pPr>
        <w:ind w:left="4920" w:hanging="180"/>
      </w:pPr>
    </w:lvl>
    <w:lvl w:ilvl="6" w:tplc="0422000F" w:tentative="1">
      <w:start w:val="1"/>
      <w:numFmt w:val="decimal"/>
      <w:lvlText w:val="%7."/>
      <w:lvlJc w:val="left"/>
      <w:pPr>
        <w:ind w:left="5640" w:hanging="360"/>
      </w:pPr>
    </w:lvl>
    <w:lvl w:ilvl="7" w:tplc="04220019" w:tentative="1">
      <w:start w:val="1"/>
      <w:numFmt w:val="lowerLetter"/>
      <w:lvlText w:val="%8."/>
      <w:lvlJc w:val="left"/>
      <w:pPr>
        <w:ind w:left="6360" w:hanging="360"/>
      </w:pPr>
    </w:lvl>
    <w:lvl w:ilvl="8" w:tplc="0422001B" w:tentative="1">
      <w:start w:val="1"/>
      <w:numFmt w:val="lowerRoman"/>
      <w:lvlText w:val="%9."/>
      <w:lvlJc w:val="right"/>
      <w:pPr>
        <w:ind w:left="7080" w:hanging="180"/>
      </w:pPr>
    </w:lvl>
  </w:abstractNum>
  <w:abstractNum w:abstractNumId="1">
    <w:nsid w:val="189130A3"/>
    <w:multiLevelType w:val="hybridMultilevel"/>
    <w:tmpl w:val="3BBE59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07D168D"/>
    <w:multiLevelType w:val="hybridMultilevel"/>
    <w:tmpl w:val="D0F843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5FE1B08"/>
    <w:multiLevelType w:val="multilevel"/>
    <w:tmpl w:val="7ED0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7A9"/>
    <w:rsid w:val="00004B5A"/>
    <w:rsid w:val="000B5267"/>
    <w:rsid w:val="00125D7D"/>
    <w:rsid w:val="0013340D"/>
    <w:rsid w:val="001E62FB"/>
    <w:rsid w:val="002D32D1"/>
    <w:rsid w:val="00364F6A"/>
    <w:rsid w:val="00372160"/>
    <w:rsid w:val="003D37B1"/>
    <w:rsid w:val="004A77A9"/>
    <w:rsid w:val="004F7DB6"/>
    <w:rsid w:val="00514A75"/>
    <w:rsid w:val="00527ACC"/>
    <w:rsid w:val="00556164"/>
    <w:rsid w:val="005E0F08"/>
    <w:rsid w:val="00646837"/>
    <w:rsid w:val="0065047F"/>
    <w:rsid w:val="0077146B"/>
    <w:rsid w:val="007B0831"/>
    <w:rsid w:val="007C7A69"/>
    <w:rsid w:val="007F0F1A"/>
    <w:rsid w:val="008A5A04"/>
    <w:rsid w:val="008A70B5"/>
    <w:rsid w:val="008F6855"/>
    <w:rsid w:val="00A47011"/>
    <w:rsid w:val="00AE1229"/>
    <w:rsid w:val="00AF499D"/>
    <w:rsid w:val="00B73D06"/>
    <w:rsid w:val="00B77C2F"/>
    <w:rsid w:val="00B77DE2"/>
    <w:rsid w:val="00C8405E"/>
    <w:rsid w:val="00C9101A"/>
    <w:rsid w:val="00CA0638"/>
    <w:rsid w:val="00CE06A4"/>
    <w:rsid w:val="00D147ED"/>
    <w:rsid w:val="00D61D0A"/>
    <w:rsid w:val="00D6376E"/>
    <w:rsid w:val="00D75556"/>
    <w:rsid w:val="00DF7426"/>
    <w:rsid w:val="00E10161"/>
    <w:rsid w:val="00F04794"/>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7A9"/>
    <w:rPr>
      <w:lang w:val="uk-UA" w:eastAsia="uk-UA"/>
    </w:rPr>
  </w:style>
  <w:style w:type="paragraph" w:styleId="3">
    <w:name w:val="heading 3"/>
    <w:basedOn w:val="a"/>
    <w:next w:val="a"/>
    <w:link w:val="30"/>
    <w:qFormat/>
    <w:rsid w:val="004A77A9"/>
    <w:pPr>
      <w:keepNext/>
      <w:outlineLvl w:val="2"/>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4A77A9"/>
    <w:rPr>
      <w:b/>
      <w:sz w:val="28"/>
    </w:rPr>
  </w:style>
  <w:style w:type="paragraph" w:styleId="a3">
    <w:name w:val="Normal (Web)"/>
    <w:basedOn w:val="a"/>
    <w:uiPriority w:val="99"/>
    <w:rsid w:val="004A77A9"/>
    <w:pPr>
      <w:spacing w:before="100" w:beforeAutospacing="1" w:after="100" w:afterAutospacing="1"/>
    </w:pPr>
    <w:rPr>
      <w:sz w:val="24"/>
      <w:szCs w:val="24"/>
      <w:lang w:val="ru-RU" w:eastAsia="ru-RU"/>
    </w:rPr>
  </w:style>
  <w:style w:type="paragraph" w:styleId="a4">
    <w:name w:val="List Paragraph"/>
    <w:basedOn w:val="a"/>
    <w:uiPriority w:val="99"/>
    <w:qFormat/>
    <w:rsid w:val="005E0F08"/>
    <w:pPr>
      <w:ind w:left="720"/>
      <w:contextualSpacing/>
    </w:pPr>
    <w:rPr>
      <w:sz w:val="24"/>
      <w:szCs w:val="24"/>
      <w:lang w:val="ru-RU" w:eastAsia="ru-RU"/>
    </w:rPr>
  </w:style>
  <w:style w:type="paragraph" w:customStyle="1" w:styleId="a5">
    <w:name w:val="Назва документа"/>
    <w:basedOn w:val="a"/>
    <w:next w:val="a"/>
    <w:rsid w:val="00B77DE2"/>
    <w:pPr>
      <w:keepNext/>
      <w:keepLines/>
      <w:spacing w:before="240" w:after="240"/>
      <w:jc w:val="center"/>
    </w:pPr>
    <w:rPr>
      <w:rFonts w:ascii="Antiqua" w:hAnsi="Antiqua"/>
      <w:b/>
      <w:sz w:val="26"/>
      <w:lang w:eastAsia="ru-RU"/>
    </w:rPr>
  </w:style>
  <w:style w:type="character" w:customStyle="1" w:styleId="markedcontent">
    <w:name w:val="markedcontent"/>
    <w:basedOn w:val="a0"/>
    <w:rsid w:val="00372160"/>
  </w:style>
  <w:style w:type="paragraph" w:styleId="a6">
    <w:name w:val="Balloon Text"/>
    <w:basedOn w:val="a"/>
    <w:link w:val="a7"/>
    <w:rsid w:val="00FF6604"/>
    <w:rPr>
      <w:rFonts w:ascii="Tahoma" w:hAnsi="Tahoma" w:cs="Tahoma"/>
      <w:sz w:val="16"/>
      <w:szCs w:val="16"/>
    </w:rPr>
  </w:style>
  <w:style w:type="character" w:customStyle="1" w:styleId="a7">
    <w:name w:val="Текст выноски Знак"/>
    <w:basedOn w:val="a0"/>
    <w:link w:val="a6"/>
    <w:rsid w:val="00FF6604"/>
    <w:rPr>
      <w:rFonts w:ascii="Tahoma" w:hAnsi="Tahoma" w:cs="Tahoma"/>
      <w:sz w:val="16"/>
      <w:szCs w:val="16"/>
      <w:lang w:val="uk-UA" w:eastAsia="uk-UA"/>
    </w:rPr>
  </w:style>
  <w:style w:type="character" w:customStyle="1" w:styleId="a8">
    <w:name w:val="Название Знак"/>
    <w:aliases w:val="Заголовок Знак"/>
    <w:basedOn w:val="a0"/>
    <w:link w:val="a9"/>
    <w:locked/>
    <w:rsid w:val="00FF6604"/>
    <w:rPr>
      <w:b/>
      <w:bCs/>
      <w:sz w:val="28"/>
      <w:szCs w:val="24"/>
      <w:lang w:val="uk-UA"/>
    </w:rPr>
  </w:style>
  <w:style w:type="paragraph" w:styleId="a9">
    <w:name w:val="Title"/>
    <w:aliases w:val="Заголовок"/>
    <w:basedOn w:val="a"/>
    <w:link w:val="a8"/>
    <w:qFormat/>
    <w:rsid w:val="00FF6604"/>
    <w:pPr>
      <w:jc w:val="center"/>
    </w:pPr>
    <w:rPr>
      <w:b/>
      <w:bCs/>
      <w:sz w:val="28"/>
      <w:szCs w:val="24"/>
      <w:lang w:eastAsia="en-US"/>
    </w:rPr>
  </w:style>
  <w:style w:type="character" w:customStyle="1" w:styleId="1">
    <w:name w:val="Название Знак1"/>
    <w:basedOn w:val="a0"/>
    <w:rsid w:val="00FF6604"/>
    <w:rPr>
      <w:rFonts w:asciiTheme="majorHAnsi" w:eastAsiaTheme="majorEastAsia" w:hAnsiTheme="majorHAnsi" w:cstheme="majorBidi"/>
      <w:color w:val="323E4F" w:themeColor="text2" w:themeShade="BF"/>
      <w:spacing w:val="5"/>
      <w:kern w:val="28"/>
      <w:sz w:val="52"/>
      <w:szCs w:val="52"/>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7A9"/>
    <w:rPr>
      <w:lang w:val="uk-UA" w:eastAsia="uk-UA"/>
    </w:rPr>
  </w:style>
  <w:style w:type="paragraph" w:styleId="3">
    <w:name w:val="heading 3"/>
    <w:basedOn w:val="a"/>
    <w:next w:val="a"/>
    <w:link w:val="30"/>
    <w:qFormat/>
    <w:rsid w:val="004A77A9"/>
    <w:pPr>
      <w:keepNext/>
      <w:outlineLvl w:val="2"/>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4A77A9"/>
    <w:rPr>
      <w:b/>
      <w:sz w:val="28"/>
    </w:rPr>
  </w:style>
  <w:style w:type="paragraph" w:styleId="a3">
    <w:name w:val="Normal (Web)"/>
    <w:basedOn w:val="a"/>
    <w:uiPriority w:val="99"/>
    <w:rsid w:val="004A77A9"/>
    <w:pPr>
      <w:spacing w:before="100" w:beforeAutospacing="1" w:after="100" w:afterAutospacing="1"/>
    </w:pPr>
    <w:rPr>
      <w:sz w:val="24"/>
      <w:szCs w:val="24"/>
      <w:lang w:val="ru-RU" w:eastAsia="ru-RU"/>
    </w:rPr>
  </w:style>
  <w:style w:type="paragraph" w:styleId="a4">
    <w:name w:val="List Paragraph"/>
    <w:basedOn w:val="a"/>
    <w:uiPriority w:val="99"/>
    <w:qFormat/>
    <w:rsid w:val="005E0F08"/>
    <w:pPr>
      <w:ind w:left="720"/>
      <w:contextualSpacing/>
    </w:pPr>
    <w:rPr>
      <w:sz w:val="24"/>
      <w:szCs w:val="24"/>
      <w:lang w:val="ru-RU" w:eastAsia="ru-RU"/>
    </w:rPr>
  </w:style>
  <w:style w:type="paragraph" w:customStyle="1" w:styleId="a5">
    <w:name w:val="Назва документа"/>
    <w:basedOn w:val="a"/>
    <w:next w:val="a"/>
    <w:rsid w:val="00B77DE2"/>
    <w:pPr>
      <w:keepNext/>
      <w:keepLines/>
      <w:spacing w:before="240" w:after="240"/>
      <w:jc w:val="center"/>
    </w:pPr>
    <w:rPr>
      <w:rFonts w:ascii="Antiqua" w:hAnsi="Antiqua"/>
      <w:b/>
      <w:sz w:val="26"/>
      <w:lang w:eastAsia="ru-RU"/>
    </w:rPr>
  </w:style>
  <w:style w:type="character" w:customStyle="1" w:styleId="markedcontent">
    <w:name w:val="markedcontent"/>
    <w:basedOn w:val="a0"/>
    <w:rsid w:val="00372160"/>
  </w:style>
  <w:style w:type="paragraph" w:styleId="a6">
    <w:name w:val="Balloon Text"/>
    <w:basedOn w:val="a"/>
    <w:link w:val="a7"/>
    <w:rsid w:val="00FF6604"/>
    <w:rPr>
      <w:rFonts w:ascii="Tahoma" w:hAnsi="Tahoma" w:cs="Tahoma"/>
      <w:sz w:val="16"/>
      <w:szCs w:val="16"/>
    </w:rPr>
  </w:style>
  <w:style w:type="character" w:customStyle="1" w:styleId="a7">
    <w:name w:val="Текст выноски Знак"/>
    <w:basedOn w:val="a0"/>
    <w:link w:val="a6"/>
    <w:rsid w:val="00FF6604"/>
    <w:rPr>
      <w:rFonts w:ascii="Tahoma" w:hAnsi="Tahoma" w:cs="Tahoma"/>
      <w:sz w:val="16"/>
      <w:szCs w:val="16"/>
      <w:lang w:val="uk-UA" w:eastAsia="uk-UA"/>
    </w:rPr>
  </w:style>
  <w:style w:type="character" w:customStyle="1" w:styleId="a8">
    <w:name w:val="Название Знак"/>
    <w:aliases w:val="Заголовок Знак"/>
    <w:basedOn w:val="a0"/>
    <w:link w:val="a9"/>
    <w:locked/>
    <w:rsid w:val="00FF6604"/>
    <w:rPr>
      <w:b/>
      <w:bCs/>
      <w:sz w:val="28"/>
      <w:szCs w:val="24"/>
      <w:lang w:val="uk-UA"/>
    </w:rPr>
  </w:style>
  <w:style w:type="paragraph" w:styleId="a9">
    <w:name w:val="Title"/>
    <w:aliases w:val="Заголовок"/>
    <w:basedOn w:val="a"/>
    <w:link w:val="a8"/>
    <w:qFormat/>
    <w:rsid w:val="00FF6604"/>
    <w:pPr>
      <w:jc w:val="center"/>
    </w:pPr>
    <w:rPr>
      <w:b/>
      <w:bCs/>
      <w:sz w:val="28"/>
      <w:szCs w:val="24"/>
      <w:lang w:eastAsia="en-US"/>
    </w:rPr>
  </w:style>
  <w:style w:type="character" w:customStyle="1" w:styleId="1">
    <w:name w:val="Название Знак1"/>
    <w:basedOn w:val="a0"/>
    <w:rsid w:val="00FF6604"/>
    <w:rPr>
      <w:rFonts w:asciiTheme="majorHAnsi" w:eastAsiaTheme="majorEastAsia" w:hAnsiTheme="majorHAnsi" w:cstheme="majorBidi"/>
      <w:color w:val="323E4F" w:themeColor="text2" w:themeShade="BF"/>
      <w:spacing w:val="5"/>
      <w:kern w:val="28"/>
      <w:sz w:val="52"/>
      <w:szCs w:val="5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6200">
      <w:bodyDiv w:val="1"/>
      <w:marLeft w:val="0"/>
      <w:marRight w:val="0"/>
      <w:marTop w:val="0"/>
      <w:marBottom w:val="0"/>
      <w:divBdr>
        <w:top w:val="none" w:sz="0" w:space="0" w:color="auto"/>
        <w:left w:val="none" w:sz="0" w:space="0" w:color="auto"/>
        <w:bottom w:val="none" w:sz="0" w:space="0" w:color="auto"/>
        <w:right w:val="none" w:sz="0" w:space="0" w:color="auto"/>
      </w:divBdr>
    </w:div>
    <w:div w:id="206243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18A06-B0C0-4BD2-8058-55B11E48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412</Words>
  <Characters>2813</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cp:lastModifiedBy>Yurist</cp:lastModifiedBy>
  <cp:revision>19</cp:revision>
  <cp:lastPrinted>2022-12-15T07:52:00Z</cp:lastPrinted>
  <dcterms:created xsi:type="dcterms:W3CDTF">2022-12-13T11:49:00Z</dcterms:created>
  <dcterms:modified xsi:type="dcterms:W3CDTF">2022-12-19T09:22:00Z</dcterms:modified>
</cp:coreProperties>
</file>