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110F42">
        <w:rPr>
          <w:sz w:val="28"/>
          <w:szCs w:val="28"/>
        </w:rPr>
        <w:t>216</w:t>
      </w:r>
      <w:bookmarkStart w:id="0" w:name="_GoBack"/>
      <w:bookmarkEnd w:id="0"/>
    </w:p>
    <w:p w:rsidR="009A24B3" w:rsidRPr="009A24B3" w:rsidRDefault="006C7DAC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6F7783">
        <w:rPr>
          <w:sz w:val="28"/>
          <w:szCs w:val="28"/>
          <w:lang w:val="uk-UA"/>
        </w:rPr>
        <w:t>.03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F7783">
        <w:rPr>
          <w:sz w:val="28"/>
          <w:lang w:val="uk-UA"/>
        </w:rPr>
        <w:t xml:space="preserve">     5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C7DA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Дарморосу</w:t>
      </w:r>
      <w:proofErr w:type="spellEnd"/>
      <w:r w:rsidR="006C7DA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6C7DA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Вячеславу</w:t>
      </w:r>
      <w:proofErr w:type="spellEnd"/>
      <w:r w:rsidR="006C7DA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Едуардовичу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7B6AE0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поділу та</w:t>
      </w:r>
      <w:r w:rsidR="0047200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об</w:t>
      </w:r>
      <w:r w:rsidR="00472008" w:rsidRPr="00472008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47200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єднання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земельної ділянки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6C7D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 метою розмежування земельної ділянки, яка частково знаходиться в межах населеного пункту с. </w:t>
      </w:r>
      <w:proofErr w:type="spellStart"/>
      <w:r w:rsidR="006C7DAC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6C7DAC">
        <w:rPr>
          <w:rFonts w:ascii="Times New Roman" w:hAnsi="Times New Roman" w:cs="Times New Roman"/>
          <w:color w:val="333333"/>
          <w:sz w:val="28"/>
          <w:szCs w:val="28"/>
          <w:lang w:val="uk-UA"/>
        </w:rPr>
        <w:t>, Якушинецької сільської ради, в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6C7D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6C7DAC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Дармороса</w:t>
      </w:r>
      <w:proofErr w:type="spellEnd"/>
      <w:r w:rsidR="006C7D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В.Е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92F4B" w:rsidRPr="00804F25" w:rsidRDefault="00CE30DF" w:rsidP="006A7C07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C7D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C7DAC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Дарморосу</w:t>
      </w:r>
      <w:proofErr w:type="spellEnd"/>
      <w:r w:rsidR="006C7D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C7DAC">
        <w:rPr>
          <w:rFonts w:ascii="Times New Roman" w:hAnsi="Times New Roman" w:cs="Times New Roman"/>
          <w:color w:val="333333"/>
          <w:sz w:val="28"/>
          <w:szCs w:val="28"/>
          <w:lang w:val="uk-UA"/>
        </w:rPr>
        <w:t>Вячеславу</w:t>
      </w:r>
      <w:proofErr w:type="spellEnd"/>
      <w:r w:rsidR="006C7D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Едуардовичу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</w:t>
      </w:r>
      <w:r w:rsidR="0047200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кументації щодо </w:t>
      </w:r>
      <w:r w:rsidR="007B6AE0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поділу та</w:t>
      </w:r>
      <w:r w:rsidR="0047200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об</w:t>
      </w:r>
      <w:r w:rsidR="00472008" w:rsidRPr="00472008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47200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єднання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земельної </w:t>
      </w:r>
      <w:r w:rsidR="00472008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кадастрови</w:t>
      </w:r>
      <w:r w:rsidR="008144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й </w:t>
      </w:r>
      <w:r w:rsidR="006C7DAC">
        <w:rPr>
          <w:rFonts w:ascii="Times New Roman" w:hAnsi="Times New Roman" w:cs="Times New Roman"/>
          <w:color w:val="333333"/>
          <w:sz w:val="28"/>
          <w:szCs w:val="28"/>
          <w:lang w:val="uk-UA"/>
        </w:rPr>
        <w:t>номер 0520684200:04:001</w:t>
      </w:r>
      <w:r w:rsidR="00814413" w:rsidRPr="008144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:0121, </w:t>
      </w:r>
      <w:r w:rsidR="006C7DAC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12,6226</w:t>
      </w:r>
      <w:r w:rsidR="00814413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804F2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144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C7DAC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яка розташована на території Якушинецької сільської ради,</w:t>
      </w:r>
      <w:r w:rsidR="00804F25" w:rsidRPr="00804F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804F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кого району, Вінницької області </w:t>
      </w:r>
      <w:r w:rsidR="00814413">
        <w:rPr>
          <w:rFonts w:ascii="Times New Roman" w:hAnsi="Times New Roman" w:cs="Times New Roman"/>
          <w:color w:val="333333"/>
          <w:sz w:val="28"/>
          <w:szCs w:val="28"/>
          <w:lang w:val="uk-UA"/>
        </w:rPr>
        <w:t>із земель комунальної власності</w:t>
      </w:r>
      <w:r w:rsidR="00814413" w:rsidRPr="00814413">
        <w:rPr>
          <w:rFonts w:ascii="Times New Roman" w:hAnsi="Times New Roman" w:cs="Times New Roman"/>
          <w:color w:val="333333"/>
          <w:sz w:val="28"/>
          <w:szCs w:val="28"/>
          <w:lang w:val="uk-UA"/>
        </w:rPr>
        <w:t>, сільськогосподарського  призначення</w:t>
      </w:r>
      <w:r w:rsidR="008144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(запас)</w:t>
      </w:r>
      <w:r w:rsidR="007B233F">
        <w:rPr>
          <w:rFonts w:ascii="Times New Roman" w:hAnsi="Times New Roman" w:cs="Times New Roman"/>
          <w:color w:val="333333"/>
          <w:sz w:val="28"/>
          <w:szCs w:val="28"/>
          <w:lang w:val="uk-UA"/>
        </w:rPr>
        <w:t>, на 2</w:t>
      </w:r>
      <w:r w:rsidR="006C7D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земельні ділянки площею 1,48га та 11,1426га, з метою передачі в оренду для сінокосіння і випасання худоби</w:t>
      </w:r>
      <w:r w:rsidR="0081441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C7DAC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Дарморосу</w:t>
      </w:r>
      <w:proofErr w:type="spellEnd"/>
      <w:r w:rsidR="006C7D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C7DAC">
        <w:rPr>
          <w:rFonts w:ascii="Times New Roman" w:hAnsi="Times New Roman" w:cs="Times New Roman"/>
          <w:color w:val="333333"/>
          <w:sz w:val="28"/>
          <w:szCs w:val="28"/>
          <w:lang w:val="uk-UA"/>
        </w:rPr>
        <w:t>Вячеславу</w:t>
      </w:r>
      <w:proofErr w:type="spellEnd"/>
      <w:r w:rsidR="006C7D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Едуардовичу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C7D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C7DAC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Дарморосу</w:t>
      </w:r>
      <w:proofErr w:type="spellEnd"/>
      <w:r w:rsidR="006C7D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C7DAC">
        <w:rPr>
          <w:rFonts w:ascii="Times New Roman" w:hAnsi="Times New Roman" w:cs="Times New Roman"/>
          <w:color w:val="333333"/>
          <w:sz w:val="28"/>
          <w:szCs w:val="28"/>
          <w:lang w:val="uk-UA"/>
        </w:rPr>
        <w:t>Вячеславу</w:t>
      </w:r>
      <w:proofErr w:type="spellEnd"/>
      <w:r w:rsidR="006C7D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Едуардовичу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10F42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257AB"/>
    <w:rsid w:val="00332709"/>
    <w:rsid w:val="00342477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72008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C7DAC"/>
    <w:rsid w:val="006E4487"/>
    <w:rsid w:val="006F7783"/>
    <w:rsid w:val="00720855"/>
    <w:rsid w:val="007342D6"/>
    <w:rsid w:val="00757B4A"/>
    <w:rsid w:val="007958CB"/>
    <w:rsid w:val="007A14BB"/>
    <w:rsid w:val="007B233F"/>
    <w:rsid w:val="007B63DC"/>
    <w:rsid w:val="007B6AE0"/>
    <w:rsid w:val="007C277C"/>
    <w:rsid w:val="007D79E7"/>
    <w:rsid w:val="007E1E6B"/>
    <w:rsid w:val="007F251D"/>
    <w:rsid w:val="007F509B"/>
    <w:rsid w:val="00804F25"/>
    <w:rsid w:val="00814413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D5042"/>
    <w:rsid w:val="00CE30D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7791F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6B66"/>
    <w:rsid w:val="00FD2B08"/>
    <w:rsid w:val="00FD524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109</cp:revision>
  <cp:lastPrinted>2021-03-04T08:00:00Z</cp:lastPrinted>
  <dcterms:created xsi:type="dcterms:W3CDTF">2020-09-21T09:40:00Z</dcterms:created>
  <dcterms:modified xsi:type="dcterms:W3CDTF">2021-03-12T10:20:00Z</dcterms:modified>
</cp:coreProperties>
</file>