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B9" w:rsidRDefault="001955B4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E03A0D"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</w:r>
    </w:p>
    <w:p w:rsidR="005B28CC" w:rsidRPr="00ED167F" w:rsidRDefault="002A5AB9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  <w:t xml:space="preserve"> </w:t>
      </w:r>
      <w:r w:rsidR="001955B4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C3604E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5B28CC"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8EC882" wp14:editId="42AEFE1D">
            <wp:extent cx="400050" cy="48577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CC" w:rsidRPr="00ED167F" w:rsidRDefault="00C3604E" w:rsidP="00C3604E">
      <w:pPr>
        <w:spacing w:after="0" w:line="240" w:lineRule="auto"/>
        <w:ind w:left="2124" w:firstLine="708"/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 xml:space="preserve">                 </w:t>
      </w:r>
      <w:r w:rsidR="005B28CC"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Україна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proofErr w:type="spellStart"/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Я</w:t>
      </w: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кушинецька</w:t>
      </w:r>
      <w:proofErr w:type="spellEnd"/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 xml:space="preserve"> сільська рада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Вінницького району Вінницької області</w:t>
      </w:r>
    </w:p>
    <w:p w:rsidR="005B28CC" w:rsidRPr="00ED167F" w:rsidRDefault="00C3604E" w:rsidP="00560D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8509" wp14:editId="0E9796B2">
                <wp:simplePos x="0" y="0"/>
                <wp:positionH relativeFrom="column">
                  <wp:posOffset>-270510</wp:posOffset>
                </wp:positionH>
                <wp:positionV relativeFrom="paragraph">
                  <wp:posOffset>75565</wp:posOffset>
                </wp:positionV>
                <wp:extent cx="6153150" cy="0"/>
                <wp:effectExtent l="0" t="19050" r="1905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19904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5.95pt" to="463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2E754D" w:rsidRDefault="005D345B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 w:rsidR="00560DFB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8550D" w:rsidRPr="00ED167F">
        <w:rPr>
          <w:rFonts w:ascii="Times New Roman" w:hAnsi="Times New Roman" w:cs="Times New Roman"/>
          <w:b/>
          <w:sz w:val="26"/>
          <w:szCs w:val="26"/>
          <w:lang w:val="uk-UA"/>
        </w:rPr>
        <w:t>РІШЕННЯ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3279EA">
        <w:rPr>
          <w:rFonts w:ascii="Times New Roman" w:hAnsi="Times New Roman" w:cs="Times New Roman"/>
          <w:b/>
          <w:sz w:val="26"/>
          <w:szCs w:val="26"/>
          <w:lang w:val="uk-UA"/>
        </w:rPr>
        <w:t>____</w:t>
      </w:r>
      <w:r w:rsidR="0014736C">
        <w:rPr>
          <w:rFonts w:ascii="Times New Roman" w:hAnsi="Times New Roman" w:cs="Times New Roman"/>
          <w:b/>
          <w:sz w:val="26"/>
          <w:szCs w:val="26"/>
          <w:lang w:val="uk-UA"/>
        </w:rPr>
        <w:t>__</w:t>
      </w:r>
    </w:p>
    <w:p w:rsidR="00ED167F" w:rsidRPr="00ED167F" w:rsidRDefault="00ED167F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2225" w:rsidRPr="00ED167F" w:rsidRDefault="003279EA" w:rsidP="002D23CA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28.02</w:t>
      </w:r>
      <w:r w:rsidR="00F13270" w:rsidRPr="00ED167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5D345B">
        <w:rPr>
          <w:rFonts w:ascii="Times New Roman" w:hAnsi="Times New Roman" w:cs="Times New Roman"/>
          <w:sz w:val="26"/>
          <w:szCs w:val="26"/>
          <w:lang w:val="uk-UA"/>
        </w:rPr>
        <w:t>2020</w:t>
      </w:r>
      <w:r w:rsidR="004855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</w:t>
      </w:r>
      <w:r w:rsidR="00D432F4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560DFB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E03A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5D345B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65A1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41</w:t>
      </w:r>
      <w:r w:rsidR="00CB6D7C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сесія 7 скликання</w:t>
      </w:r>
    </w:p>
    <w:p w:rsidR="00301181" w:rsidRPr="00ED167F" w:rsidRDefault="00301181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DE5FE8" w:rsidRPr="00ED167F" w:rsidRDefault="00923B09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822225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 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передачу в оренду </w:t>
      </w:r>
      <w:r w:rsidR="003279EA">
        <w:rPr>
          <w:rFonts w:ascii="Times New Roman" w:hAnsi="Times New Roman" w:cs="Times New Roman"/>
          <w:b/>
          <w:sz w:val="26"/>
          <w:szCs w:val="26"/>
          <w:lang w:val="uk-UA"/>
        </w:rPr>
        <w:t>ФОП Близнюк О.І.</w:t>
      </w:r>
      <w:r w:rsidR="00203C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частин</w:t>
      </w:r>
      <w:r w:rsidR="002A5AB9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 w:rsidR="00203C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>приміщення І</w:t>
      </w:r>
      <w:r w:rsidR="00FC185F">
        <w:rPr>
          <w:rFonts w:ascii="Times New Roman" w:hAnsi="Times New Roman" w:cs="Times New Roman"/>
          <w:b/>
          <w:sz w:val="26"/>
          <w:szCs w:val="26"/>
          <w:lang w:val="uk-UA"/>
        </w:rPr>
        <w:t>-го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поверху в прибудові центру надання адміністративних послуг</w:t>
      </w:r>
      <w:r w:rsidR="00297E86">
        <w:rPr>
          <w:rFonts w:ascii="Times New Roman" w:hAnsi="Times New Roman" w:cs="Times New Roman"/>
          <w:b/>
          <w:sz w:val="26"/>
          <w:szCs w:val="26"/>
          <w:lang w:val="uk-UA"/>
        </w:rPr>
        <w:t>, площею 2 кв.</w:t>
      </w:r>
      <w:r w:rsidR="0014736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97E86">
        <w:rPr>
          <w:rFonts w:ascii="Times New Roman" w:hAnsi="Times New Roman" w:cs="Times New Roman"/>
          <w:b/>
          <w:sz w:val="26"/>
          <w:szCs w:val="26"/>
          <w:lang w:val="uk-UA"/>
        </w:rPr>
        <w:t>м</w:t>
      </w:r>
    </w:p>
    <w:p w:rsidR="00F622FD" w:rsidRPr="00ED167F" w:rsidRDefault="00F622FD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B37FD" w:rsidRDefault="00D647F1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56894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B37FD">
        <w:rPr>
          <w:rFonts w:ascii="Times New Roman" w:hAnsi="Times New Roman" w:cs="Times New Roman"/>
          <w:sz w:val="26"/>
          <w:szCs w:val="26"/>
          <w:lang w:val="uk-UA"/>
        </w:rPr>
        <w:t xml:space="preserve">З метою ефективного використання об’єктів нерухомого майна, забезпечення наповнення дохідної частини бюджету, створення комфортних умов обслуговування населення, </w:t>
      </w:r>
      <w:r w:rsidR="003279EA">
        <w:rPr>
          <w:rFonts w:ascii="Times New Roman" w:hAnsi="Times New Roman" w:cs="Times New Roman"/>
          <w:sz w:val="26"/>
          <w:szCs w:val="26"/>
          <w:lang w:val="uk-UA"/>
        </w:rPr>
        <w:t>розглянувши заяву</w:t>
      </w:r>
      <w:r w:rsidR="00B11FC6">
        <w:rPr>
          <w:rFonts w:ascii="Times New Roman" w:hAnsi="Times New Roman" w:cs="Times New Roman"/>
          <w:sz w:val="26"/>
          <w:szCs w:val="26"/>
          <w:lang w:val="uk-UA"/>
        </w:rPr>
        <w:t xml:space="preserve"> та подані документи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79EA">
        <w:rPr>
          <w:rFonts w:ascii="Times New Roman" w:hAnsi="Times New Roman" w:cs="Times New Roman"/>
          <w:sz w:val="26"/>
          <w:szCs w:val="26"/>
          <w:lang w:val="uk-UA"/>
        </w:rPr>
        <w:t>ФОП Близнюк О.І.</w:t>
      </w:r>
      <w:r w:rsidR="00B11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про передачу в оренду </w:t>
      </w:r>
      <w:r w:rsidR="006D6022">
        <w:rPr>
          <w:rFonts w:ascii="Times New Roman" w:hAnsi="Times New Roman" w:cs="Times New Roman"/>
          <w:sz w:val="26"/>
          <w:szCs w:val="26"/>
          <w:lang w:val="uk-UA"/>
        </w:rPr>
        <w:t>нерухомого м</w:t>
      </w:r>
      <w:r w:rsidR="00F65A1B">
        <w:rPr>
          <w:rFonts w:ascii="Times New Roman" w:hAnsi="Times New Roman" w:cs="Times New Roman"/>
          <w:sz w:val="26"/>
          <w:szCs w:val="26"/>
          <w:lang w:val="uk-UA"/>
        </w:rPr>
        <w:t>айна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B37FD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Закону України «Про оренду державного та комунального майна», ст. ст. 7, 12 Закону України «Про оцінку майна, майнових прав та професійну оціночну діяльність в Україні», п. 17 </w:t>
      </w:r>
      <w:r w:rsidR="00735744">
        <w:rPr>
          <w:rFonts w:ascii="Times New Roman" w:hAnsi="Times New Roman" w:cs="Times New Roman"/>
          <w:sz w:val="26"/>
          <w:szCs w:val="26"/>
          <w:lang w:val="uk-UA"/>
        </w:rPr>
        <w:t xml:space="preserve">Методики оцінки майна, затвердженої постановою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Кабінету Міністрів України від 10.12.2003 №1891 (в редакції постанови Кабінету Міністрів України від 20.02.2019 №224),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Методики розрахунку і порядку використання плати за оренду майна, що знаходиться в комунальній власності </w:t>
      </w:r>
      <w:proofErr w:type="spellStart"/>
      <w:r w:rsidR="00910624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ради, затвердженої рішенням 31 сесії 6 скликання </w:t>
      </w:r>
      <w:proofErr w:type="spellStart"/>
      <w:r w:rsidR="00910624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від 13.09.2013,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25,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>26, 59, 60 Закону України «Про місцеве самоврядування в Україні», сільська рада</w:t>
      </w:r>
    </w:p>
    <w:p w:rsidR="00AB37FD" w:rsidRDefault="00AB37FD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5777A" w:rsidRDefault="00CB6D7C" w:rsidP="0035777A">
      <w:pPr>
        <w:pStyle w:val="a3"/>
        <w:ind w:left="-425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</w:t>
      </w:r>
      <w:r w:rsidR="00F65A1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</w:t>
      </w:r>
      <w:r w:rsidR="00D24E0C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A5A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E03A0D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422D1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>ВИРІШИЛА</w:t>
      </w:r>
      <w:r w:rsidR="00822225" w:rsidRPr="00ED167F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2A5AB9" w:rsidRPr="00ED167F" w:rsidRDefault="002A5AB9" w:rsidP="0035777A">
      <w:pPr>
        <w:pStyle w:val="a3"/>
        <w:ind w:left="-425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10624" w:rsidRDefault="002A5AB9" w:rsidP="00910624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C3F95" w:rsidRPr="00ED167F">
        <w:rPr>
          <w:rFonts w:ascii="Times New Roman" w:hAnsi="Times New Roman" w:cs="Times New Roman"/>
          <w:bCs/>
          <w:sz w:val="26"/>
          <w:szCs w:val="26"/>
          <w:lang w:val="uk-UA"/>
        </w:rPr>
        <w:t>1.</w:t>
      </w:r>
      <w:r w:rsidR="00BA458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Передати в оренду 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>Фізичній особі-підприємцю</w:t>
      </w:r>
      <w:r w:rsidR="00F65A1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279EA">
        <w:rPr>
          <w:rFonts w:ascii="Times New Roman" w:hAnsi="Times New Roman" w:cs="Times New Roman"/>
          <w:bCs/>
          <w:sz w:val="26"/>
          <w:szCs w:val="26"/>
          <w:lang w:val="uk-UA"/>
        </w:rPr>
        <w:t>Близнюк Оксані Іванівні</w:t>
      </w:r>
      <w:r w:rsidR="0035777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частину приміщення І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-го</w:t>
      </w:r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поверху в прибудові центру надання адміністративних послуг (літ. А1), що розташована за адресою: Вінницька область, Вінницький район, с. </w:t>
      </w:r>
      <w:proofErr w:type="spellStart"/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Якушинці</w:t>
      </w:r>
      <w:proofErr w:type="spellEnd"/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, ву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л. Новоселів, 1, площею 2 кв. м, </w:t>
      </w:r>
      <w:r w:rsidR="0022586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ринковою вартістю – 11 348 грн.,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строком на 2 роки 364 дні та встановити річний розмір орендної плати за користування</w:t>
      </w:r>
      <w:r w:rsidR="005D345B">
        <w:rPr>
          <w:rFonts w:ascii="Times New Roman" w:hAnsi="Times New Roman" w:cs="Times New Roman"/>
          <w:bCs/>
          <w:sz w:val="26"/>
          <w:szCs w:val="26"/>
          <w:lang w:val="uk-UA"/>
        </w:rPr>
        <w:t>м орендованим майном у розмірі 10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% ринкової вартості об’єкта оренди. </w:t>
      </w:r>
    </w:p>
    <w:p w:rsidR="00225862" w:rsidRDefault="00225862" w:rsidP="00910624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2. Встановити, що орендоване майно </w:t>
      </w:r>
      <w:r w:rsidR="003279EA">
        <w:rPr>
          <w:rFonts w:ascii="Times New Roman" w:hAnsi="Times New Roman" w:cs="Times New Roman"/>
          <w:bCs/>
          <w:sz w:val="26"/>
          <w:szCs w:val="26"/>
          <w:lang w:val="uk-UA"/>
        </w:rPr>
        <w:t>використовуватиметься орендарем згідно графіку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надання послуг населенню.</w:t>
      </w:r>
    </w:p>
    <w:p w:rsidR="00C72325" w:rsidRPr="00BA4581" w:rsidRDefault="00225862" w:rsidP="00910624">
      <w:pPr>
        <w:pStyle w:val="a3"/>
        <w:ind w:left="-425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BC3F95" w:rsidRPr="00ED167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A458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Доручити сільському голо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3279EA">
        <w:rPr>
          <w:rFonts w:ascii="Times New Roman" w:hAnsi="Times New Roman" w:cs="Times New Roman"/>
          <w:bCs/>
          <w:sz w:val="26"/>
          <w:szCs w:val="26"/>
          <w:lang w:val="uk-UA"/>
        </w:rPr>
        <w:t>і Романюку В.С. укласти договір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оренди з </w:t>
      </w:r>
      <w:r w:rsidR="003279EA">
        <w:rPr>
          <w:rFonts w:ascii="Times New Roman" w:hAnsi="Times New Roman" w:cs="Times New Roman"/>
          <w:bCs/>
          <w:sz w:val="26"/>
          <w:szCs w:val="26"/>
          <w:lang w:val="uk-UA"/>
        </w:rPr>
        <w:t>вказаним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279EA">
        <w:rPr>
          <w:rFonts w:ascii="Times New Roman" w:hAnsi="Times New Roman" w:cs="Times New Roman"/>
          <w:bCs/>
          <w:sz w:val="26"/>
          <w:szCs w:val="26"/>
          <w:lang w:val="uk-UA"/>
        </w:rPr>
        <w:t>суб’єктом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господарювання.</w:t>
      </w:r>
    </w:p>
    <w:p w:rsidR="002A5AB9" w:rsidRDefault="00910624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5D345B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22586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22D1E" w:rsidRPr="00ED167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03A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65A1B" w:rsidRPr="00F65A1B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 сільської ради з питань житлово-комунального господарства комунальної власності, промисловості, підприємництва та сфери послуг (Гаврилюк А.І.).</w:t>
      </w:r>
    </w:p>
    <w:p w:rsidR="002A5AB9" w:rsidRDefault="002A5AB9" w:rsidP="00225862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736C" w:rsidRDefault="0014736C" w:rsidP="00225862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736C" w:rsidRDefault="0014736C" w:rsidP="00225862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A5AB9" w:rsidRDefault="002A5AB9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2325" w:rsidRPr="00ED167F" w:rsidRDefault="0014736C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Сільський голова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BA4581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В.С. Романюк </w:t>
      </w:r>
    </w:p>
    <w:sectPr w:rsidR="00C72325" w:rsidRPr="00ED167F" w:rsidSect="002A5AB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E6D"/>
    <w:multiLevelType w:val="hybridMultilevel"/>
    <w:tmpl w:val="746A9F14"/>
    <w:lvl w:ilvl="0" w:tplc="97C62AA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A01CC0"/>
    <w:multiLevelType w:val="hybridMultilevel"/>
    <w:tmpl w:val="08D4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05227DE"/>
    <w:multiLevelType w:val="hybridMultilevel"/>
    <w:tmpl w:val="FB266A86"/>
    <w:lvl w:ilvl="0" w:tplc="34006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7158D"/>
    <w:multiLevelType w:val="hybridMultilevel"/>
    <w:tmpl w:val="048A5F90"/>
    <w:lvl w:ilvl="0" w:tplc="159EC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D"/>
    <w:rsid w:val="00012988"/>
    <w:rsid w:val="000153D3"/>
    <w:rsid w:val="00030D25"/>
    <w:rsid w:val="00051D62"/>
    <w:rsid w:val="0005402A"/>
    <w:rsid w:val="000634B5"/>
    <w:rsid w:val="00064375"/>
    <w:rsid w:val="00070382"/>
    <w:rsid w:val="00071AFE"/>
    <w:rsid w:val="00097B02"/>
    <w:rsid w:val="000A5C14"/>
    <w:rsid w:val="000A6FFD"/>
    <w:rsid w:val="000D778E"/>
    <w:rsid w:val="000E16E3"/>
    <w:rsid w:val="000F142F"/>
    <w:rsid w:val="000F4626"/>
    <w:rsid w:val="00104765"/>
    <w:rsid w:val="00114F68"/>
    <w:rsid w:val="001226BA"/>
    <w:rsid w:val="001264F2"/>
    <w:rsid w:val="00134001"/>
    <w:rsid w:val="00137A20"/>
    <w:rsid w:val="00145A1F"/>
    <w:rsid w:val="0014736C"/>
    <w:rsid w:val="00154F74"/>
    <w:rsid w:val="00156867"/>
    <w:rsid w:val="00161988"/>
    <w:rsid w:val="00162296"/>
    <w:rsid w:val="00174B9A"/>
    <w:rsid w:val="00175154"/>
    <w:rsid w:val="00183F19"/>
    <w:rsid w:val="00192936"/>
    <w:rsid w:val="001948E3"/>
    <w:rsid w:val="001955B4"/>
    <w:rsid w:val="001A338F"/>
    <w:rsid w:val="001D7AFE"/>
    <w:rsid w:val="001F03F3"/>
    <w:rsid w:val="00203CE0"/>
    <w:rsid w:val="00205B48"/>
    <w:rsid w:val="0021491F"/>
    <w:rsid w:val="00222F68"/>
    <w:rsid w:val="00223375"/>
    <w:rsid w:val="00225862"/>
    <w:rsid w:val="0026052B"/>
    <w:rsid w:val="00260E87"/>
    <w:rsid w:val="00280454"/>
    <w:rsid w:val="00285C3B"/>
    <w:rsid w:val="00297E86"/>
    <w:rsid w:val="002A5AB9"/>
    <w:rsid w:val="002A6E31"/>
    <w:rsid w:val="002D23CA"/>
    <w:rsid w:val="002E10CF"/>
    <w:rsid w:val="002E31F5"/>
    <w:rsid w:val="002E754D"/>
    <w:rsid w:val="002E77FE"/>
    <w:rsid w:val="00301181"/>
    <w:rsid w:val="00304253"/>
    <w:rsid w:val="003279EA"/>
    <w:rsid w:val="00331AB3"/>
    <w:rsid w:val="00333B14"/>
    <w:rsid w:val="003439B4"/>
    <w:rsid w:val="00350DD5"/>
    <w:rsid w:val="0035777A"/>
    <w:rsid w:val="00360700"/>
    <w:rsid w:val="00386D06"/>
    <w:rsid w:val="003A3E9B"/>
    <w:rsid w:val="003A6B9D"/>
    <w:rsid w:val="003D0B9C"/>
    <w:rsid w:val="003E2F13"/>
    <w:rsid w:val="00422D1E"/>
    <w:rsid w:val="00425943"/>
    <w:rsid w:val="00430347"/>
    <w:rsid w:val="00432E9E"/>
    <w:rsid w:val="004368A3"/>
    <w:rsid w:val="00453DA2"/>
    <w:rsid w:val="00467622"/>
    <w:rsid w:val="00475507"/>
    <w:rsid w:val="0048550D"/>
    <w:rsid w:val="004B0CAA"/>
    <w:rsid w:val="004B3DAD"/>
    <w:rsid w:val="004B4D13"/>
    <w:rsid w:val="004C090D"/>
    <w:rsid w:val="004D6FBC"/>
    <w:rsid w:val="004E65D4"/>
    <w:rsid w:val="00523361"/>
    <w:rsid w:val="0054288D"/>
    <w:rsid w:val="00544EEC"/>
    <w:rsid w:val="0055069F"/>
    <w:rsid w:val="00560DFB"/>
    <w:rsid w:val="00566844"/>
    <w:rsid w:val="00577180"/>
    <w:rsid w:val="00583FB8"/>
    <w:rsid w:val="005B121B"/>
    <w:rsid w:val="005B28CC"/>
    <w:rsid w:val="005C4015"/>
    <w:rsid w:val="005C40EB"/>
    <w:rsid w:val="005D345B"/>
    <w:rsid w:val="005E01EA"/>
    <w:rsid w:val="005F3AC8"/>
    <w:rsid w:val="00614325"/>
    <w:rsid w:val="00617C67"/>
    <w:rsid w:val="00641100"/>
    <w:rsid w:val="006817A1"/>
    <w:rsid w:val="006A5EA7"/>
    <w:rsid w:val="006D6022"/>
    <w:rsid w:val="006E72BB"/>
    <w:rsid w:val="006F0754"/>
    <w:rsid w:val="00704767"/>
    <w:rsid w:val="00735744"/>
    <w:rsid w:val="0074187E"/>
    <w:rsid w:val="007575AE"/>
    <w:rsid w:val="00776274"/>
    <w:rsid w:val="007B7B97"/>
    <w:rsid w:val="007F249A"/>
    <w:rsid w:val="0080465C"/>
    <w:rsid w:val="00812B73"/>
    <w:rsid w:val="00820153"/>
    <w:rsid w:val="00822225"/>
    <w:rsid w:val="00831766"/>
    <w:rsid w:val="00834F04"/>
    <w:rsid w:val="00851BF6"/>
    <w:rsid w:val="00872E60"/>
    <w:rsid w:val="008874FD"/>
    <w:rsid w:val="00897CE9"/>
    <w:rsid w:val="008A0BF6"/>
    <w:rsid w:val="008A126D"/>
    <w:rsid w:val="008D014E"/>
    <w:rsid w:val="008F0221"/>
    <w:rsid w:val="008F715C"/>
    <w:rsid w:val="0090689E"/>
    <w:rsid w:val="00910624"/>
    <w:rsid w:val="0091157E"/>
    <w:rsid w:val="00923B09"/>
    <w:rsid w:val="00947ADE"/>
    <w:rsid w:val="00952C85"/>
    <w:rsid w:val="00977E7D"/>
    <w:rsid w:val="00992DA8"/>
    <w:rsid w:val="009A3B1A"/>
    <w:rsid w:val="009B3B74"/>
    <w:rsid w:val="009B5DF6"/>
    <w:rsid w:val="009F0949"/>
    <w:rsid w:val="009F4310"/>
    <w:rsid w:val="00A000E3"/>
    <w:rsid w:val="00A12E7C"/>
    <w:rsid w:val="00A33409"/>
    <w:rsid w:val="00A42458"/>
    <w:rsid w:val="00A5182B"/>
    <w:rsid w:val="00A5331E"/>
    <w:rsid w:val="00A55BF4"/>
    <w:rsid w:val="00A56894"/>
    <w:rsid w:val="00A67DF7"/>
    <w:rsid w:val="00A70326"/>
    <w:rsid w:val="00A7354B"/>
    <w:rsid w:val="00AA4275"/>
    <w:rsid w:val="00AA6873"/>
    <w:rsid w:val="00AA6878"/>
    <w:rsid w:val="00AB37FD"/>
    <w:rsid w:val="00AB642B"/>
    <w:rsid w:val="00AC085C"/>
    <w:rsid w:val="00AD5707"/>
    <w:rsid w:val="00AD7771"/>
    <w:rsid w:val="00AE599F"/>
    <w:rsid w:val="00AF40E4"/>
    <w:rsid w:val="00B11FC6"/>
    <w:rsid w:val="00B248D2"/>
    <w:rsid w:val="00B30478"/>
    <w:rsid w:val="00B45A91"/>
    <w:rsid w:val="00B64AA4"/>
    <w:rsid w:val="00B679FC"/>
    <w:rsid w:val="00B8599D"/>
    <w:rsid w:val="00B97DCD"/>
    <w:rsid w:val="00BA3C5F"/>
    <w:rsid w:val="00BA4581"/>
    <w:rsid w:val="00BA6E59"/>
    <w:rsid w:val="00BB4945"/>
    <w:rsid w:val="00BC3648"/>
    <w:rsid w:val="00BC3F95"/>
    <w:rsid w:val="00BD3B30"/>
    <w:rsid w:val="00BF2D13"/>
    <w:rsid w:val="00BF7B2F"/>
    <w:rsid w:val="00C02877"/>
    <w:rsid w:val="00C06F7F"/>
    <w:rsid w:val="00C11C2A"/>
    <w:rsid w:val="00C13BEF"/>
    <w:rsid w:val="00C20C05"/>
    <w:rsid w:val="00C243BC"/>
    <w:rsid w:val="00C3604E"/>
    <w:rsid w:val="00C459BC"/>
    <w:rsid w:val="00C461B2"/>
    <w:rsid w:val="00C534CE"/>
    <w:rsid w:val="00C61B4B"/>
    <w:rsid w:val="00C72325"/>
    <w:rsid w:val="00C7282E"/>
    <w:rsid w:val="00C760F9"/>
    <w:rsid w:val="00C82B4F"/>
    <w:rsid w:val="00C84624"/>
    <w:rsid w:val="00CA3FE0"/>
    <w:rsid w:val="00CB6D7C"/>
    <w:rsid w:val="00CD566E"/>
    <w:rsid w:val="00CF3435"/>
    <w:rsid w:val="00D01B17"/>
    <w:rsid w:val="00D24E0C"/>
    <w:rsid w:val="00D341D5"/>
    <w:rsid w:val="00D35C0B"/>
    <w:rsid w:val="00D37DCF"/>
    <w:rsid w:val="00D432F4"/>
    <w:rsid w:val="00D44184"/>
    <w:rsid w:val="00D57CC1"/>
    <w:rsid w:val="00D647F1"/>
    <w:rsid w:val="00D650B8"/>
    <w:rsid w:val="00D67309"/>
    <w:rsid w:val="00D81901"/>
    <w:rsid w:val="00D85DB9"/>
    <w:rsid w:val="00D90D68"/>
    <w:rsid w:val="00DD25C1"/>
    <w:rsid w:val="00DD345E"/>
    <w:rsid w:val="00DE5FE8"/>
    <w:rsid w:val="00DF73C4"/>
    <w:rsid w:val="00E01180"/>
    <w:rsid w:val="00E01A1B"/>
    <w:rsid w:val="00E03A0D"/>
    <w:rsid w:val="00E321B1"/>
    <w:rsid w:val="00E33DCD"/>
    <w:rsid w:val="00E43AC4"/>
    <w:rsid w:val="00E6308B"/>
    <w:rsid w:val="00E70841"/>
    <w:rsid w:val="00E80278"/>
    <w:rsid w:val="00EA3ED2"/>
    <w:rsid w:val="00ED167F"/>
    <w:rsid w:val="00ED1843"/>
    <w:rsid w:val="00ED344E"/>
    <w:rsid w:val="00F035D9"/>
    <w:rsid w:val="00F13270"/>
    <w:rsid w:val="00F15375"/>
    <w:rsid w:val="00F26330"/>
    <w:rsid w:val="00F622FD"/>
    <w:rsid w:val="00F65A1B"/>
    <w:rsid w:val="00F931DD"/>
    <w:rsid w:val="00FA1935"/>
    <w:rsid w:val="00FA3CCF"/>
    <w:rsid w:val="00FA51F4"/>
    <w:rsid w:val="00FB3EA0"/>
    <w:rsid w:val="00FC185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2020-01-08T10:33:00Z</cp:lastPrinted>
  <dcterms:created xsi:type="dcterms:W3CDTF">2020-02-13T08:56:00Z</dcterms:created>
  <dcterms:modified xsi:type="dcterms:W3CDTF">2020-02-13T08:56:00Z</dcterms:modified>
</cp:coreProperties>
</file>