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99989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35475" w:rsidRDefault="00A42C6D" w:rsidP="00B3547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B87DE2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0B662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bookmarkStart w:id="0" w:name="_GoBack"/>
      <w:bookmarkEnd w:id="0"/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23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082744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49178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Кушніренку Сергію Федоровичу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E06CA4" w:rsidRPr="00B35475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20F4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91783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Кушніренка С.Ф</w:t>
      </w:r>
      <w:r w:rsidR="00020F4E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  <w:r w:rsidR="00E675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49178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Кушніренку Сергію Федоровичу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B35475">
        <w:rPr>
          <w:rFonts w:ascii="Times New Roman" w:hAnsi="Times New Roman" w:cs="Times New Roman"/>
          <w:color w:val="333333"/>
          <w:sz w:val="28"/>
          <w:szCs w:val="28"/>
          <w:lang w:val="uk-UA"/>
        </w:rPr>
        <w:t>0300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B35475">
        <w:rPr>
          <w:rFonts w:ascii="Times New Roman" w:hAnsi="Times New Roman" w:cs="Times New Roman"/>
          <w:color w:val="333333"/>
          <w:sz w:val="28"/>
          <w:szCs w:val="28"/>
          <w:lang w:val="uk-UA"/>
        </w:rPr>
        <w:t>0300</w:t>
      </w:r>
      <w:r w:rsidR="00280C8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</w:t>
      </w:r>
      <w:r w:rsidR="00491783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B35475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селище Березина</w:t>
      </w:r>
      <w:r w:rsidR="009B3A0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B354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ССТ «Медик-3»,</w:t>
      </w:r>
      <w:r w:rsidR="009B3A0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91783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ділянка №</w:t>
      </w:r>
      <w:r w:rsidR="00B87DE2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491783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B35475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Вінницького району, Вінницької області за рахунок земель комунальної власності, не наданих у власність та постійне користування, із земель </w:t>
      </w:r>
      <w:r w:rsidR="00491783">
        <w:rPr>
          <w:rFonts w:ascii="Times New Roman" w:hAnsi="Times New Roman" w:cs="Times New Roman"/>
          <w:color w:val="333333"/>
          <w:sz w:val="28"/>
          <w:szCs w:val="28"/>
          <w:lang w:val="uk-UA"/>
        </w:rPr>
        <w:t>житлової та громадської забудови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2D6F8B" w:rsidRP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91783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Кушніренку Сергію Федоровичу</w:t>
      </w:r>
      <w:r w:rsidR="00082744" w:rsidRPr="0008274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B3547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о генерального плану селища Березина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B662C"/>
    <w:rsid w:val="00110A70"/>
    <w:rsid w:val="001A5F07"/>
    <w:rsid w:val="001B2DD1"/>
    <w:rsid w:val="00200D66"/>
    <w:rsid w:val="002651CA"/>
    <w:rsid w:val="00280C8F"/>
    <w:rsid w:val="002A472B"/>
    <w:rsid w:val="002B06EF"/>
    <w:rsid w:val="002B20B7"/>
    <w:rsid w:val="002D6F8B"/>
    <w:rsid w:val="002E5656"/>
    <w:rsid w:val="00301807"/>
    <w:rsid w:val="0038632B"/>
    <w:rsid w:val="003F77D3"/>
    <w:rsid w:val="00440C75"/>
    <w:rsid w:val="00491783"/>
    <w:rsid w:val="004C3F1A"/>
    <w:rsid w:val="00506B13"/>
    <w:rsid w:val="005B730B"/>
    <w:rsid w:val="005D1698"/>
    <w:rsid w:val="005E232C"/>
    <w:rsid w:val="00620FB8"/>
    <w:rsid w:val="006568B9"/>
    <w:rsid w:val="006A5472"/>
    <w:rsid w:val="006B23FC"/>
    <w:rsid w:val="00707A1A"/>
    <w:rsid w:val="00796AB3"/>
    <w:rsid w:val="007A27B0"/>
    <w:rsid w:val="008763E6"/>
    <w:rsid w:val="009B3A0F"/>
    <w:rsid w:val="00A13EB9"/>
    <w:rsid w:val="00A40B8C"/>
    <w:rsid w:val="00A42C6D"/>
    <w:rsid w:val="00B35475"/>
    <w:rsid w:val="00B4782C"/>
    <w:rsid w:val="00B87DE2"/>
    <w:rsid w:val="00C13531"/>
    <w:rsid w:val="00C14132"/>
    <w:rsid w:val="00C820C2"/>
    <w:rsid w:val="00CF55CE"/>
    <w:rsid w:val="00D15008"/>
    <w:rsid w:val="00D20D92"/>
    <w:rsid w:val="00DA2A27"/>
    <w:rsid w:val="00DB4253"/>
    <w:rsid w:val="00DD3803"/>
    <w:rsid w:val="00E06CA4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11</cp:revision>
  <cp:lastPrinted>2018-11-01T12:03:00Z</cp:lastPrinted>
  <dcterms:created xsi:type="dcterms:W3CDTF">2018-08-30T07:30:00Z</dcterms:created>
  <dcterms:modified xsi:type="dcterms:W3CDTF">2018-11-15T10:05:00Z</dcterms:modified>
</cp:coreProperties>
</file>