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832E45">
        <w:rPr>
          <w:sz w:val="28"/>
          <w:szCs w:val="28"/>
        </w:rPr>
        <w:t>197/4/1</w:t>
      </w:r>
      <w:bookmarkStart w:id="0" w:name="_GoBack"/>
      <w:bookmarkEnd w:id="0"/>
    </w:p>
    <w:p w:rsidR="009A24B3" w:rsidRPr="009A24B3" w:rsidRDefault="00B170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6F7783">
        <w:rPr>
          <w:sz w:val="28"/>
          <w:szCs w:val="28"/>
          <w:lang w:val="uk-UA"/>
        </w:rPr>
        <w:t>.03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F7783">
        <w:rPr>
          <w:sz w:val="28"/>
          <w:lang w:val="uk-UA"/>
        </w:rPr>
        <w:t xml:space="preserve">     5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2752A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Штих Юрію Івановичу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2752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Штих Ю.І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752AB">
        <w:rPr>
          <w:rFonts w:ascii="Times New Roman" w:hAnsi="Times New Roman" w:cs="Times New Roman"/>
          <w:color w:val="333333"/>
          <w:sz w:val="28"/>
          <w:szCs w:val="28"/>
          <w:lang w:val="uk-UA"/>
        </w:rPr>
        <w:t>. Штих Юрію Івановичу</w:t>
      </w:r>
      <w:r w:rsidR="001552A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552A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орієнтовною площею </w:t>
      </w:r>
      <w:r w:rsidR="002752AB">
        <w:rPr>
          <w:rFonts w:ascii="Times New Roman" w:hAnsi="Times New Roman" w:cs="Times New Roman"/>
          <w:color w:val="333333"/>
          <w:sz w:val="28"/>
          <w:szCs w:val="28"/>
          <w:lang w:val="uk-UA"/>
        </w:rPr>
        <w:t>0, 2199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2752AB">
        <w:rPr>
          <w:rFonts w:ascii="Times New Roman" w:hAnsi="Times New Roman" w:cs="Times New Roman"/>
          <w:color w:val="333333"/>
          <w:sz w:val="28"/>
          <w:szCs w:val="28"/>
          <w:lang w:val="uk-UA"/>
        </w:rPr>
        <w:t>2199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</w:t>
      </w:r>
      <w:r w:rsidR="002752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товарного сільськогосподарського виробництва, яка розташована на території Якушинецької (</w:t>
      </w:r>
      <w:proofErr w:type="spellStart"/>
      <w:r w:rsidR="002752AB">
        <w:rPr>
          <w:rFonts w:ascii="Times New Roman" w:hAnsi="Times New Roman" w:cs="Times New Roman"/>
          <w:color w:val="333333"/>
          <w:sz w:val="28"/>
          <w:szCs w:val="28"/>
          <w:lang w:val="uk-UA"/>
        </w:rPr>
        <w:t>Пултівецької</w:t>
      </w:r>
      <w:proofErr w:type="spellEnd"/>
      <w:r w:rsidR="002752AB">
        <w:rPr>
          <w:rFonts w:ascii="Times New Roman" w:hAnsi="Times New Roman" w:cs="Times New Roman"/>
          <w:color w:val="333333"/>
          <w:sz w:val="28"/>
          <w:szCs w:val="28"/>
          <w:lang w:val="uk-UA"/>
        </w:rPr>
        <w:t>) сільської ради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552A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752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Штих Юрію Івановичу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1552A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00114" w:rsidRP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752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Штих Юрію Івановичу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552A8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2AB"/>
    <w:rsid w:val="0027560D"/>
    <w:rsid w:val="0029235E"/>
    <w:rsid w:val="00292720"/>
    <w:rsid w:val="002C1976"/>
    <w:rsid w:val="002C6316"/>
    <w:rsid w:val="002D65FA"/>
    <w:rsid w:val="002F4B6A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2E45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170E4"/>
    <w:rsid w:val="00B24418"/>
    <w:rsid w:val="00B43084"/>
    <w:rsid w:val="00B44BB4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D5042"/>
    <w:rsid w:val="00CE30D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6B66"/>
    <w:rsid w:val="00FD2B08"/>
    <w:rsid w:val="00FD524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109</cp:revision>
  <cp:lastPrinted>2021-02-16T13:35:00Z</cp:lastPrinted>
  <dcterms:created xsi:type="dcterms:W3CDTF">2020-09-21T09:40:00Z</dcterms:created>
  <dcterms:modified xsi:type="dcterms:W3CDTF">2021-03-12T09:33:00Z</dcterms:modified>
</cp:coreProperties>
</file>