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3B" w:rsidRDefault="00DA7C3B" w:rsidP="00DA7C3B">
      <w:pPr>
        <w:jc w:val="center"/>
        <w:rPr>
          <w:b/>
          <w:sz w:val="32"/>
          <w:szCs w:val="32"/>
          <w:lang w:val="uk-UA"/>
        </w:rPr>
      </w:pPr>
    </w:p>
    <w:p w:rsidR="00DA7C3B" w:rsidRDefault="000559E0" w:rsidP="00DA7C3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ПОРЯДОК   ДЕННИЙ</w:t>
      </w:r>
    </w:p>
    <w:p w:rsidR="00DA7C3B" w:rsidRDefault="00DA7C3B" w:rsidP="00DA7C3B">
      <w:pPr>
        <w:pStyle w:val="a5"/>
        <w:ind w:left="0"/>
        <w:jc w:val="left"/>
        <w:rPr>
          <w:bCs/>
          <w:sz w:val="32"/>
          <w:szCs w:val="32"/>
          <w:lang w:val="uk-UA"/>
        </w:rPr>
      </w:pPr>
    </w:p>
    <w:p w:rsidR="00DA7C3B" w:rsidRDefault="00DA7C3B" w:rsidP="00DA7C3B">
      <w:pPr>
        <w:ind w:right="85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23.02.2024   року                                    37 сесія 8 скликання</w:t>
      </w:r>
    </w:p>
    <w:p w:rsidR="00DA7C3B" w:rsidRDefault="00DA7C3B" w:rsidP="00DA7C3B">
      <w:pPr>
        <w:pStyle w:val="a5"/>
        <w:ind w:left="0"/>
        <w:jc w:val="left"/>
        <w:rPr>
          <w:bCs/>
          <w:sz w:val="28"/>
          <w:szCs w:val="28"/>
          <w:lang w:val="uk-UA"/>
        </w:rPr>
      </w:pPr>
    </w:p>
    <w:p w:rsidR="00DA7C3B" w:rsidRDefault="00DA7C3B" w:rsidP="00DA7C3B">
      <w:pPr>
        <w:pStyle w:val="a5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DA7C3B" w:rsidRDefault="00DA7C3B" w:rsidP="00DA7C3B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сільський голова  Василь </w:t>
      </w:r>
      <w:r>
        <w:rPr>
          <w:b/>
          <w:bCs/>
          <w:i/>
          <w:sz w:val="28"/>
          <w:szCs w:val="28"/>
          <w:lang w:val="uk-UA"/>
        </w:rPr>
        <w:t>РОМАНЮК</w:t>
      </w:r>
    </w:p>
    <w:p w:rsidR="00DA7C3B" w:rsidRDefault="00DA7C3B" w:rsidP="00DA7C3B">
      <w:pPr>
        <w:jc w:val="left"/>
        <w:rPr>
          <w:bCs/>
          <w:sz w:val="28"/>
          <w:szCs w:val="28"/>
          <w:lang w:val="uk-UA"/>
        </w:rPr>
      </w:pPr>
    </w:p>
    <w:p w:rsidR="00DA7C3B" w:rsidRDefault="00DA7C3B" w:rsidP="00DA7C3B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затвердження звіту про  виконання бюджету Якушинецької сільської  територіальної громади </w:t>
      </w:r>
      <w:r w:rsidR="00722293">
        <w:rPr>
          <w:bCs/>
          <w:sz w:val="28"/>
          <w:szCs w:val="28"/>
          <w:lang w:val="uk-UA"/>
        </w:rPr>
        <w:t xml:space="preserve"> за 2023 рік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bCs/>
          <w:sz w:val="28"/>
          <w:szCs w:val="28"/>
          <w:lang w:val="uk-UA"/>
        </w:rPr>
      </w:pPr>
    </w:p>
    <w:p w:rsidR="00DA7C3B" w:rsidRDefault="00DA7C3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3.Про </w:t>
      </w:r>
      <w:r w:rsidR="00722293">
        <w:rPr>
          <w:bCs/>
          <w:sz w:val="28"/>
          <w:szCs w:val="28"/>
          <w:lang w:val="uk-UA"/>
        </w:rPr>
        <w:t>затвердження звітів про стан виконання місцевих цільових Програм за 2023 рік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lang w:val="uk-UA"/>
        </w:rPr>
      </w:pPr>
    </w:p>
    <w:p w:rsidR="00DA7C3B" w:rsidRDefault="00DA7C3B" w:rsidP="00DA7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</w:t>
      </w:r>
      <w:r w:rsidR="00722293">
        <w:rPr>
          <w:sz w:val="28"/>
          <w:szCs w:val="28"/>
          <w:lang w:val="uk-UA"/>
        </w:rPr>
        <w:t>стан виконання Програми економічного  і соціального розвитку Якушинецької територіальної громади на 2022-2024 роки за 2023 рік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</w:p>
    <w:p w:rsidR="00DA7C3B" w:rsidRDefault="00DA7C3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5.Про </w:t>
      </w:r>
      <w:r w:rsidR="0051061E">
        <w:rPr>
          <w:bCs/>
          <w:sz w:val="28"/>
          <w:szCs w:val="28"/>
          <w:lang w:val="uk-UA"/>
        </w:rPr>
        <w:t>внесення змін до Програми «Безпечна громада» на 2022-2024 роки.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</w:p>
    <w:p w:rsidR="00DA7C3B" w:rsidRDefault="00DA7C3B" w:rsidP="00DA7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6.Про </w:t>
      </w:r>
      <w:r w:rsidR="0051061E">
        <w:rPr>
          <w:sz w:val="28"/>
          <w:szCs w:val="28"/>
          <w:lang w:val="uk-UA"/>
        </w:rPr>
        <w:t>передачу у 2024 році міжбюджетного трансферту бюджету Вінницької міської територіальної громади.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bCs/>
          <w:sz w:val="28"/>
          <w:szCs w:val="28"/>
          <w:lang w:val="uk-UA"/>
        </w:rPr>
      </w:pPr>
    </w:p>
    <w:p w:rsidR="00DA7C3B" w:rsidRDefault="00DA7C3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7.Про </w:t>
      </w:r>
      <w:r w:rsidR="0051061E">
        <w:rPr>
          <w:bCs/>
          <w:sz w:val="28"/>
          <w:szCs w:val="28"/>
          <w:lang w:val="uk-UA"/>
        </w:rPr>
        <w:t>передачу у 2024 році міжбюджетних трансфертів державному  бюджету</w:t>
      </w:r>
    </w:p>
    <w:p w:rsidR="00DA7C3B" w:rsidRDefault="00DA7C3B" w:rsidP="00DA7C3B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A7C3B" w:rsidRDefault="00DA7C3B" w:rsidP="00DA7C3B">
      <w:pPr>
        <w:rPr>
          <w:bCs/>
          <w:sz w:val="28"/>
          <w:szCs w:val="28"/>
          <w:lang w:val="uk-UA"/>
        </w:rPr>
      </w:pPr>
    </w:p>
    <w:p w:rsidR="0051061E" w:rsidRDefault="0051061E" w:rsidP="0051061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8.Про внесення змін до рішення 36 сесії сільської ради 8 скликання від 19.12.2023 року№1392 «Про бюджет Якушинецької сільської  територіальної громади на 2024 рік».</w:t>
      </w:r>
    </w:p>
    <w:p w:rsidR="0051061E" w:rsidRDefault="0051061E" w:rsidP="0051061E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51061E" w:rsidRDefault="00D55A1A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9.Про затвердження акта приймання – передачі окремого індивідуально визначеного майна до комунальної власності Якушинецької територіальної громади </w:t>
      </w:r>
    </w:p>
    <w:p w:rsidR="00D55A1A" w:rsidRPr="00D55A1A" w:rsidRDefault="00D55A1A" w:rsidP="00DA7C3B">
      <w:pPr>
        <w:rPr>
          <w:b/>
          <w:bCs/>
          <w:sz w:val="28"/>
          <w:szCs w:val="28"/>
          <w:lang w:val="uk-UA"/>
        </w:rPr>
      </w:pPr>
      <w:r w:rsidRPr="00D55A1A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: начальник відділу »Центр надання адміністративних послуг» Якушинецької сільської ради Оксана </w:t>
      </w:r>
      <w:r w:rsidRPr="00D55A1A">
        <w:rPr>
          <w:b/>
          <w:bCs/>
          <w:sz w:val="28"/>
          <w:szCs w:val="28"/>
          <w:lang w:val="uk-UA"/>
        </w:rPr>
        <w:t>Романюк</w:t>
      </w:r>
    </w:p>
    <w:p w:rsidR="0051061E" w:rsidRDefault="0051061E" w:rsidP="00DA7C3B">
      <w:pPr>
        <w:rPr>
          <w:bCs/>
          <w:sz w:val="28"/>
          <w:szCs w:val="28"/>
          <w:lang w:val="uk-UA"/>
        </w:rPr>
      </w:pPr>
    </w:p>
    <w:p w:rsidR="00D55A1A" w:rsidRDefault="00D040A1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D55A1A">
        <w:rPr>
          <w:bCs/>
          <w:sz w:val="28"/>
          <w:szCs w:val="28"/>
          <w:lang w:val="uk-UA"/>
        </w:rPr>
        <w:t>.Про передачу комунального майна в оперативне управління КНП «Благоустрій»</w:t>
      </w:r>
    </w:p>
    <w:p w:rsidR="00D55A1A" w:rsidRDefault="00D040A1" w:rsidP="00DA7C3B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 w:rsidR="00D55A1A" w:rsidRPr="00D55A1A">
        <w:rPr>
          <w:bCs/>
          <w:i/>
          <w:sz w:val="28"/>
          <w:szCs w:val="28"/>
          <w:lang w:val="uk-UA"/>
        </w:rPr>
        <w:t>:</w:t>
      </w:r>
      <w:r>
        <w:rPr>
          <w:bCs/>
          <w:i/>
          <w:sz w:val="28"/>
          <w:szCs w:val="28"/>
          <w:lang w:val="uk-UA"/>
        </w:rPr>
        <w:t xml:space="preserve"> </w:t>
      </w:r>
      <w:r w:rsidR="00D55A1A" w:rsidRPr="00D040A1">
        <w:rPr>
          <w:bCs/>
          <w:sz w:val="28"/>
          <w:szCs w:val="28"/>
          <w:lang w:val="uk-UA"/>
        </w:rPr>
        <w:t>начальн</w:t>
      </w:r>
      <w:r w:rsidRPr="00D040A1">
        <w:rPr>
          <w:bCs/>
          <w:sz w:val="28"/>
          <w:szCs w:val="28"/>
          <w:lang w:val="uk-UA"/>
        </w:rPr>
        <w:t xml:space="preserve">ик відділу </w:t>
      </w:r>
      <w:proofErr w:type="spellStart"/>
      <w:r w:rsidRPr="00D040A1">
        <w:rPr>
          <w:bCs/>
          <w:sz w:val="28"/>
          <w:szCs w:val="28"/>
          <w:lang w:val="uk-UA"/>
        </w:rPr>
        <w:t>житлово</w:t>
      </w:r>
      <w:proofErr w:type="spellEnd"/>
      <w:r w:rsidRPr="00D040A1">
        <w:rPr>
          <w:bCs/>
          <w:sz w:val="28"/>
          <w:szCs w:val="28"/>
          <w:lang w:val="uk-UA"/>
        </w:rPr>
        <w:t xml:space="preserve"> </w:t>
      </w:r>
      <w:proofErr w:type="spellStart"/>
      <w:r w:rsidRPr="00D040A1">
        <w:rPr>
          <w:bCs/>
          <w:sz w:val="28"/>
          <w:szCs w:val="28"/>
          <w:lang w:val="uk-UA"/>
        </w:rPr>
        <w:t>-комунального</w:t>
      </w:r>
      <w:proofErr w:type="spellEnd"/>
      <w:r w:rsidRPr="00D040A1">
        <w:rPr>
          <w:bCs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Людмила </w:t>
      </w:r>
      <w:r w:rsidRPr="00D040A1">
        <w:rPr>
          <w:b/>
          <w:bCs/>
          <w:sz w:val="28"/>
          <w:szCs w:val="28"/>
          <w:lang w:val="uk-UA"/>
        </w:rPr>
        <w:t>Мороз</w:t>
      </w:r>
    </w:p>
    <w:p w:rsidR="00D55A1A" w:rsidRDefault="00D55A1A" w:rsidP="00DA7C3B">
      <w:pPr>
        <w:rPr>
          <w:bCs/>
          <w:sz w:val="28"/>
          <w:szCs w:val="28"/>
          <w:lang w:val="uk-UA"/>
        </w:rPr>
      </w:pPr>
    </w:p>
    <w:p w:rsidR="00D55A1A" w:rsidRDefault="00D040A1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11.Про внесення змін до «Комплексної Програми  благоустрою та розвитку житлово-комунального  господарства в Якушинецькій громаді на 2022-2024 роки</w:t>
      </w:r>
    </w:p>
    <w:p w:rsidR="00D040A1" w:rsidRDefault="00D040A1" w:rsidP="00D040A1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 w:rsidRPr="00D55A1A">
        <w:rPr>
          <w:bCs/>
          <w:i/>
          <w:sz w:val="28"/>
          <w:szCs w:val="28"/>
          <w:lang w:val="uk-UA"/>
        </w:rPr>
        <w:t>:</w:t>
      </w:r>
      <w:r>
        <w:rPr>
          <w:bCs/>
          <w:i/>
          <w:sz w:val="28"/>
          <w:szCs w:val="28"/>
          <w:lang w:val="uk-UA"/>
        </w:rPr>
        <w:t xml:space="preserve"> </w:t>
      </w:r>
      <w:r w:rsidRPr="00D040A1">
        <w:rPr>
          <w:bCs/>
          <w:sz w:val="28"/>
          <w:szCs w:val="28"/>
          <w:lang w:val="uk-UA"/>
        </w:rPr>
        <w:t xml:space="preserve">начальник відділу </w:t>
      </w:r>
      <w:proofErr w:type="spellStart"/>
      <w:r w:rsidRPr="00D040A1">
        <w:rPr>
          <w:bCs/>
          <w:sz w:val="28"/>
          <w:szCs w:val="28"/>
          <w:lang w:val="uk-UA"/>
        </w:rPr>
        <w:t>житлово</w:t>
      </w:r>
      <w:proofErr w:type="spellEnd"/>
      <w:r w:rsidRPr="00D040A1">
        <w:rPr>
          <w:bCs/>
          <w:sz w:val="28"/>
          <w:szCs w:val="28"/>
          <w:lang w:val="uk-UA"/>
        </w:rPr>
        <w:t xml:space="preserve"> </w:t>
      </w:r>
      <w:proofErr w:type="spellStart"/>
      <w:r w:rsidRPr="00D040A1">
        <w:rPr>
          <w:bCs/>
          <w:sz w:val="28"/>
          <w:szCs w:val="28"/>
          <w:lang w:val="uk-UA"/>
        </w:rPr>
        <w:t>-комунального</w:t>
      </w:r>
      <w:proofErr w:type="spellEnd"/>
      <w:r w:rsidRPr="00D040A1">
        <w:rPr>
          <w:bCs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Людмила </w:t>
      </w:r>
      <w:r w:rsidRPr="00D040A1">
        <w:rPr>
          <w:b/>
          <w:bCs/>
          <w:sz w:val="28"/>
          <w:szCs w:val="28"/>
          <w:lang w:val="uk-UA"/>
        </w:rPr>
        <w:t>Мороз</w:t>
      </w:r>
    </w:p>
    <w:p w:rsidR="00D55A1A" w:rsidRDefault="00D55A1A" w:rsidP="00DA7C3B">
      <w:pPr>
        <w:rPr>
          <w:bCs/>
          <w:sz w:val="28"/>
          <w:szCs w:val="28"/>
          <w:lang w:val="uk-UA"/>
        </w:rPr>
      </w:pPr>
    </w:p>
    <w:p w:rsidR="00C443FF" w:rsidRDefault="00C443FF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12.Про включення до Переліку об’єктів комунальної власності Якушинецької територіальної громади громадської будівлі в </w:t>
      </w:r>
      <w:proofErr w:type="spellStart"/>
      <w:r>
        <w:rPr>
          <w:bCs/>
          <w:sz w:val="28"/>
          <w:szCs w:val="28"/>
          <w:lang w:val="uk-UA"/>
        </w:rPr>
        <w:t>с.Пултівці</w:t>
      </w:r>
      <w:proofErr w:type="spellEnd"/>
    </w:p>
    <w:p w:rsidR="00C443FF" w:rsidRDefault="00C443FF" w:rsidP="00C443FF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 w:rsidRPr="00D55A1A">
        <w:rPr>
          <w:bCs/>
          <w:i/>
          <w:sz w:val="28"/>
          <w:szCs w:val="28"/>
          <w:lang w:val="uk-UA"/>
        </w:rPr>
        <w:t>:</w:t>
      </w:r>
      <w:r>
        <w:rPr>
          <w:bCs/>
          <w:i/>
          <w:sz w:val="28"/>
          <w:szCs w:val="28"/>
          <w:lang w:val="uk-UA"/>
        </w:rPr>
        <w:t xml:space="preserve"> </w:t>
      </w:r>
      <w:r w:rsidRPr="00D040A1">
        <w:rPr>
          <w:bCs/>
          <w:sz w:val="28"/>
          <w:szCs w:val="28"/>
          <w:lang w:val="uk-UA"/>
        </w:rPr>
        <w:t xml:space="preserve">начальник відділу </w:t>
      </w:r>
      <w:proofErr w:type="spellStart"/>
      <w:r w:rsidRPr="00D040A1">
        <w:rPr>
          <w:bCs/>
          <w:sz w:val="28"/>
          <w:szCs w:val="28"/>
          <w:lang w:val="uk-UA"/>
        </w:rPr>
        <w:t>житлово</w:t>
      </w:r>
      <w:proofErr w:type="spellEnd"/>
      <w:r w:rsidRPr="00D040A1">
        <w:rPr>
          <w:bCs/>
          <w:sz w:val="28"/>
          <w:szCs w:val="28"/>
          <w:lang w:val="uk-UA"/>
        </w:rPr>
        <w:t xml:space="preserve"> </w:t>
      </w:r>
      <w:proofErr w:type="spellStart"/>
      <w:r w:rsidRPr="00D040A1">
        <w:rPr>
          <w:bCs/>
          <w:sz w:val="28"/>
          <w:szCs w:val="28"/>
          <w:lang w:val="uk-UA"/>
        </w:rPr>
        <w:t>-комунального</w:t>
      </w:r>
      <w:proofErr w:type="spellEnd"/>
      <w:r w:rsidRPr="00D040A1">
        <w:rPr>
          <w:bCs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Людмила </w:t>
      </w:r>
      <w:r w:rsidRPr="00D040A1">
        <w:rPr>
          <w:b/>
          <w:bCs/>
          <w:sz w:val="28"/>
          <w:szCs w:val="28"/>
          <w:lang w:val="uk-UA"/>
        </w:rPr>
        <w:t>Мороз</w:t>
      </w:r>
    </w:p>
    <w:p w:rsidR="00C443FF" w:rsidRDefault="00C443FF" w:rsidP="00C443FF">
      <w:pPr>
        <w:rPr>
          <w:b/>
          <w:bCs/>
          <w:sz w:val="28"/>
          <w:szCs w:val="28"/>
          <w:lang w:val="uk-UA"/>
        </w:rPr>
      </w:pPr>
    </w:p>
    <w:p w:rsidR="00C443FF" w:rsidRDefault="00C443FF" w:rsidP="00C443FF">
      <w:pPr>
        <w:rPr>
          <w:bCs/>
          <w:sz w:val="28"/>
          <w:szCs w:val="28"/>
          <w:lang w:val="uk-UA"/>
        </w:rPr>
      </w:pPr>
      <w:r w:rsidRPr="00C443FF">
        <w:rPr>
          <w:bCs/>
          <w:sz w:val="28"/>
          <w:szCs w:val="28"/>
          <w:lang w:val="uk-UA"/>
        </w:rPr>
        <w:t>13</w:t>
      </w:r>
      <w:r>
        <w:rPr>
          <w:bCs/>
          <w:sz w:val="28"/>
          <w:szCs w:val="28"/>
          <w:lang w:val="uk-UA"/>
        </w:rPr>
        <w:t xml:space="preserve">.Про включення до Переліку другого типу об’єктів комунальної власності Якушинецької територіальної громади,що підлягають передачі в оренду без проведення аукціону ,громадської будівлі в  </w:t>
      </w:r>
      <w:proofErr w:type="spellStart"/>
      <w:r>
        <w:rPr>
          <w:bCs/>
          <w:sz w:val="28"/>
          <w:szCs w:val="28"/>
          <w:lang w:val="uk-UA"/>
        </w:rPr>
        <w:t>с.Пултівці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C443FF" w:rsidRDefault="00C443FF" w:rsidP="00C443FF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 w:rsidRPr="00D55A1A">
        <w:rPr>
          <w:bCs/>
          <w:i/>
          <w:sz w:val="28"/>
          <w:szCs w:val="28"/>
          <w:lang w:val="uk-UA"/>
        </w:rPr>
        <w:t>:</w:t>
      </w:r>
      <w:r>
        <w:rPr>
          <w:bCs/>
          <w:i/>
          <w:sz w:val="28"/>
          <w:szCs w:val="28"/>
          <w:lang w:val="uk-UA"/>
        </w:rPr>
        <w:t xml:space="preserve"> </w:t>
      </w:r>
      <w:r w:rsidRPr="00D040A1">
        <w:rPr>
          <w:bCs/>
          <w:sz w:val="28"/>
          <w:szCs w:val="28"/>
          <w:lang w:val="uk-UA"/>
        </w:rPr>
        <w:t xml:space="preserve">начальник відділу </w:t>
      </w:r>
      <w:proofErr w:type="spellStart"/>
      <w:r w:rsidRPr="00D040A1">
        <w:rPr>
          <w:bCs/>
          <w:sz w:val="28"/>
          <w:szCs w:val="28"/>
          <w:lang w:val="uk-UA"/>
        </w:rPr>
        <w:t>житлово</w:t>
      </w:r>
      <w:proofErr w:type="spellEnd"/>
      <w:r w:rsidRPr="00D040A1">
        <w:rPr>
          <w:bCs/>
          <w:sz w:val="28"/>
          <w:szCs w:val="28"/>
          <w:lang w:val="uk-UA"/>
        </w:rPr>
        <w:t xml:space="preserve"> </w:t>
      </w:r>
      <w:proofErr w:type="spellStart"/>
      <w:r w:rsidRPr="00D040A1">
        <w:rPr>
          <w:bCs/>
          <w:sz w:val="28"/>
          <w:szCs w:val="28"/>
          <w:lang w:val="uk-UA"/>
        </w:rPr>
        <w:t>-комунального</w:t>
      </w:r>
      <w:proofErr w:type="spellEnd"/>
      <w:r w:rsidRPr="00D040A1">
        <w:rPr>
          <w:bCs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Людмила </w:t>
      </w:r>
      <w:r w:rsidRPr="00D040A1">
        <w:rPr>
          <w:b/>
          <w:bCs/>
          <w:sz w:val="28"/>
          <w:szCs w:val="28"/>
          <w:lang w:val="uk-UA"/>
        </w:rPr>
        <w:t>Мороз</w:t>
      </w:r>
    </w:p>
    <w:p w:rsidR="00C443FF" w:rsidRDefault="00C443FF" w:rsidP="00C443FF">
      <w:pPr>
        <w:rPr>
          <w:b/>
          <w:bCs/>
          <w:sz w:val="28"/>
          <w:szCs w:val="28"/>
          <w:lang w:val="uk-UA"/>
        </w:rPr>
      </w:pPr>
    </w:p>
    <w:p w:rsidR="00C443FF" w:rsidRPr="00FF4FDB" w:rsidRDefault="00C443FF" w:rsidP="00C443FF">
      <w:pPr>
        <w:rPr>
          <w:bCs/>
          <w:sz w:val="28"/>
          <w:szCs w:val="28"/>
          <w:lang w:val="uk-UA"/>
        </w:rPr>
      </w:pPr>
      <w:r w:rsidRPr="00FF4FDB">
        <w:rPr>
          <w:bCs/>
          <w:sz w:val="28"/>
          <w:szCs w:val="28"/>
          <w:lang w:val="uk-UA"/>
        </w:rPr>
        <w:t>14.Про включення до Переліку другого типу об’єктів комунальної власності Якушинецької сільської ради нежитлових приміщень для передачі в оренду без проведення аукціону.</w:t>
      </w:r>
    </w:p>
    <w:p w:rsidR="00C443FF" w:rsidRDefault="008E5663" w:rsidP="00C443FF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начальник відділу освіти, культури та спорту Якушинецької сільської ради Андрій </w:t>
      </w:r>
      <w:r w:rsidRPr="008E5663">
        <w:rPr>
          <w:b/>
          <w:bCs/>
          <w:sz w:val="28"/>
          <w:szCs w:val="28"/>
          <w:lang w:val="uk-UA"/>
        </w:rPr>
        <w:t>МАЗУРИК</w:t>
      </w:r>
    </w:p>
    <w:p w:rsidR="00C443FF" w:rsidRPr="00C443FF" w:rsidRDefault="00C443FF" w:rsidP="00C443FF">
      <w:pPr>
        <w:rPr>
          <w:bCs/>
          <w:sz w:val="28"/>
          <w:szCs w:val="28"/>
          <w:lang w:val="uk-UA"/>
        </w:rPr>
      </w:pPr>
    </w:p>
    <w:p w:rsidR="00D040A1" w:rsidRDefault="00D040A1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F4FDB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.Про затвердження фінансового плану Комунального підприємства «Якушинецьке сільське  комунально-експлуатаційне підприємство «</w:t>
      </w:r>
      <w:proofErr w:type="spellStart"/>
      <w:r>
        <w:rPr>
          <w:bCs/>
          <w:sz w:val="28"/>
          <w:szCs w:val="28"/>
          <w:lang w:val="uk-UA"/>
        </w:rPr>
        <w:t>Сількомсервіс</w:t>
      </w:r>
      <w:proofErr w:type="spellEnd"/>
      <w:r>
        <w:rPr>
          <w:bCs/>
          <w:sz w:val="28"/>
          <w:szCs w:val="28"/>
          <w:lang w:val="uk-UA"/>
        </w:rPr>
        <w:t>» Якушинецької сільської ради «</w:t>
      </w:r>
    </w:p>
    <w:p w:rsidR="00D040A1" w:rsidRPr="00D040A1" w:rsidRDefault="00D040A1" w:rsidP="00DA7C3B">
      <w:pPr>
        <w:rPr>
          <w:b/>
          <w:bCs/>
          <w:sz w:val="28"/>
          <w:szCs w:val="28"/>
          <w:lang w:val="uk-UA"/>
        </w:rPr>
      </w:pPr>
      <w:r w:rsidRPr="00D040A1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sz w:val="28"/>
          <w:szCs w:val="28"/>
          <w:lang w:val="uk-UA"/>
        </w:rPr>
        <w:t xml:space="preserve">: директор підприємства  Ігор </w:t>
      </w:r>
      <w:r w:rsidRPr="00D040A1">
        <w:rPr>
          <w:b/>
          <w:bCs/>
          <w:sz w:val="28"/>
          <w:szCs w:val="28"/>
          <w:lang w:val="uk-UA"/>
        </w:rPr>
        <w:t>Маковей</w:t>
      </w:r>
    </w:p>
    <w:p w:rsidR="00FF4FDB" w:rsidRDefault="00FF4FDB" w:rsidP="00DA7C3B">
      <w:pPr>
        <w:rPr>
          <w:bCs/>
          <w:sz w:val="28"/>
          <w:szCs w:val="28"/>
          <w:lang w:val="uk-UA"/>
        </w:rPr>
      </w:pPr>
    </w:p>
    <w:p w:rsidR="00FF4FDB" w:rsidRDefault="00FF4FDB" w:rsidP="00DA7C3B">
      <w:pPr>
        <w:rPr>
          <w:bCs/>
          <w:sz w:val="28"/>
          <w:szCs w:val="28"/>
          <w:lang w:val="uk-UA"/>
        </w:rPr>
      </w:pPr>
    </w:p>
    <w:p w:rsidR="00D040A1" w:rsidRDefault="00D040A1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1</w:t>
      </w:r>
      <w:r w:rsidR="00FF4FDB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.Про затвердження фінансового плану Комунального некомерційного підприємства «Благоустрій « Якушинецької сільської ради</w:t>
      </w:r>
    </w:p>
    <w:p w:rsidR="00D040A1" w:rsidRPr="00264730" w:rsidRDefault="00D040A1" w:rsidP="00DA7C3B">
      <w:pPr>
        <w:rPr>
          <w:b/>
          <w:bCs/>
          <w:sz w:val="28"/>
          <w:szCs w:val="28"/>
          <w:lang w:val="uk-UA"/>
        </w:rPr>
      </w:pPr>
      <w:r w:rsidRPr="00264730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</w:t>
      </w:r>
      <w:r w:rsidR="00264730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директор підприємства Василь </w:t>
      </w:r>
      <w:r w:rsidRPr="00264730">
        <w:rPr>
          <w:b/>
          <w:bCs/>
          <w:sz w:val="28"/>
          <w:szCs w:val="28"/>
          <w:lang w:val="uk-UA"/>
        </w:rPr>
        <w:t>Круть</w:t>
      </w:r>
    </w:p>
    <w:p w:rsidR="00D040A1" w:rsidRDefault="00D040A1" w:rsidP="00DA7C3B">
      <w:pPr>
        <w:rPr>
          <w:bCs/>
          <w:sz w:val="28"/>
          <w:szCs w:val="28"/>
          <w:lang w:val="uk-UA"/>
        </w:rPr>
      </w:pPr>
    </w:p>
    <w:p w:rsidR="00D040A1" w:rsidRDefault="00264730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F4FDB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.Про затвердження Соціального паспорта Якушинецької сільської територіальної громади.</w:t>
      </w:r>
    </w:p>
    <w:p w:rsidR="00264730" w:rsidRPr="00C7644E" w:rsidRDefault="00264730" w:rsidP="00DA7C3B">
      <w:pPr>
        <w:rPr>
          <w:b/>
          <w:bCs/>
          <w:sz w:val="28"/>
          <w:szCs w:val="28"/>
          <w:lang w:val="uk-UA"/>
        </w:rPr>
      </w:pPr>
      <w:r w:rsidRPr="00634DD6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>:заступник начальника відділу</w:t>
      </w:r>
      <w:r w:rsidR="00C7644E">
        <w:rPr>
          <w:bCs/>
          <w:sz w:val="28"/>
          <w:szCs w:val="28"/>
          <w:lang w:val="uk-UA"/>
        </w:rPr>
        <w:t xml:space="preserve"> соціального захисту населення та охорони здоров’я Якушинецької сільської ради Лариса </w:t>
      </w:r>
      <w:r w:rsidR="00C7644E" w:rsidRPr="00C7644E">
        <w:rPr>
          <w:b/>
          <w:bCs/>
          <w:sz w:val="28"/>
          <w:szCs w:val="28"/>
          <w:lang w:val="uk-UA"/>
        </w:rPr>
        <w:t>Мельничук</w:t>
      </w:r>
    </w:p>
    <w:p w:rsidR="00D040A1" w:rsidRDefault="00D040A1" w:rsidP="00DA7C3B">
      <w:pPr>
        <w:rPr>
          <w:bCs/>
          <w:sz w:val="28"/>
          <w:szCs w:val="28"/>
          <w:lang w:val="uk-UA"/>
        </w:rPr>
      </w:pPr>
    </w:p>
    <w:p w:rsidR="00C7644E" w:rsidRDefault="00C7644E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F4FDB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.Про внесення змін до</w:t>
      </w:r>
      <w:r w:rsidR="00634DD6">
        <w:rPr>
          <w:bCs/>
          <w:sz w:val="28"/>
          <w:szCs w:val="28"/>
          <w:lang w:val="uk-UA"/>
        </w:rPr>
        <w:t xml:space="preserve"> Програми соціального захисту населення Якушинецької територіальної громади на 2022-2024 роки</w:t>
      </w:r>
    </w:p>
    <w:p w:rsidR="00634DD6" w:rsidRPr="00C7644E" w:rsidRDefault="00634DD6" w:rsidP="00634DD6">
      <w:pPr>
        <w:rPr>
          <w:b/>
          <w:bCs/>
          <w:sz w:val="28"/>
          <w:szCs w:val="28"/>
          <w:lang w:val="uk-UA"/>
        </w:rPr>
      </w:pPr>
      <w:r w:rsidRPr="00634DD6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:заступник начальника відділу соціального захисту населення та охорони здоров’я Якушинецької сільської ради Лариса </w:t>
      </w:r>
      <w:r w:rsidRPr="00C7644E">
        <w:rPr>
          <w:b/>
          <w:bCs/>
          <w:sz w:val="28"/>
          <w:szCs w:val="28"/>
          <w:lang w:val="uk-UA"/>
        </w:rPr>
        <w:t>Мельничук</w:t>
      </w:r>
    </w:p>
    <w:p w:rsidR="00634DD6" w:rsidRDefault="00634DD6" w:rsidP="00DA7C3B">
      <w:pPr>
        <w:rPr>
          <w:bCs/>
          <w:sz w:val="28"/>
          <w:szCs w:val="28"/>
          <w:lang w:val="uk-UA"/>
        </w:rPr>
      </w:pPr>
    </w:p>
    <w:p w:rsidR="00634DD6" w:rsidRDefault="00634DD6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F4FDB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.Про внесення змін до складу адміністративної комісії при виконавчому комітеті Якушинецької сільської ради </w:t>
      </w:r>
    </w:p>
    <w:p w:rsidR="00634DD6" w:rsidRDefault="00634DD6" w:rsidP="00DA7C3B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керуючий справами (секретар) виконавчого комітету Якушинецької сільської ради Олександр </w:t>
      </w:r>
      <w:r w:rsidRPr="00634DD6">
        <w:rPr>
          <w:b/>
          <w:bCs/>
          <w:sz w:val="28"/>
          <w:szCs w:val="28"/>
          <w:lang w:val="uk-UA"/>
        </w:rPr>
        <w:t>Качан</w:t>
      </w:r>
    </w:p>
    <w:p w:rsidR="00634DD6" w:rsidRDefault="00634DD6" w:rsidP="00DA7C3B">
      <w:pPr>
        <w:rPr>
          <w:b/>
          <w:bCs/>
          <w:sz w:val="28"/>
          <w:szCs w:val="28"/>
          <w:lang w:val="uk-UA"/>
        </w:rPr>
      </w:pPr>
    </w:p>
    <w:p w:rsidR="00634DD6" w:rsidRDefault="00FF4FD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634DD6" w:rsidRPr="00634DD6">
        <w:rPr>
          <w:bCs/>
          <w:sz w:val="28"/>
          <w:szCs w:val="28"/>
          <w:lang w:val="uk-UA"/>
        </w:rPr>
        <w:t xml:space="preserve">.Про комісію </w:t>
      </w:r>
      <w:r w:rsidR="00634DD6">
        <w:rPr>
          <w:bCs/>
          <w:sz w:val="28"/>
          <w:szCs w:val="28"/>
          <w:lang w:val="uk-UA"/>
        </w:rPr>
        <w:t xml:space="preserve"> з розгляду скарг при Якушинецькій сільській раді</w:t>
      </w:r>
    </w:p>
    <w:p w:rsidR="00634DD6" w:rsidRDefault="00634DD6" w:rsidP="00634DD6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керуючий справами (секретар) виконавчого комітету Якушинецької сільської ради Олександр </w:t>
      </w:r>
      <w:r w:rsidRPr="00634DD6">
        <w:rPr>
          <w:b/>
          <w:bCs/>
          <w:sz w:val="28"/>
          <w:szCs w:val="28"/>
          <w:lang w:val="uk-UA"/>
        </w:rPr>
        <w:t>Качан</w:t>
      </w:r>
    </w:p>
    <w:p w:rsidR="00634DD6" w:rsidRDefault="00634DD6" w:rsidP="00634DD6">
      <w:pPr>
        <w:rPr>
          <w:b/>
          <w:bCs/>
          <w:sz w:val="28"/>
          <w:szCs w:val="28"/>
          <w:lang w:val="uk-UA"/>
        </w:rPr>
      </w:pPr>
    </w:p>
    <w:p w:rsidR="00634DD6" w:rsidRPr="00634DD6" w:rsidRDefault="00C443FF" w:rsidP="00634D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1</w:t>
      </w:r>
      <w:r w:rsidR="00634DD6">
        <w:rPr>
          <w:bCs/>
          <w:sz w:val="28"/>
          <w:szCs w:val="28"/>
          <w:lang w:val="uk-UA"/>
        </w:rPr>
        <w:t>.Про внесення змін до Положення про звання «Почесний громадянин Якушинецької територіальної громади»</w:t>
      </w:r>
    </w:p>
    <w:p w:rsidR="00634DD6" w:rsidRDefault="00634DD6" w:rsidP="00634DD6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керуючий справами (секретар) виконавчого комітету Якушинецької сільської ради Олександр </w:t>
      </w:r>
      <w:r w:rsidRPr="00634DD6">
        <w:rPr>
          <w:b/>
          <w:bCs/>
          <w:sz w:val="28"/>
          <w:szCs w:val="28"/>
          <w:lang w:val="uk-UA"/>
        </w:rPr>
        <w:t>Качан</w:t>
      </w:r>
    </w:p>
    <w:p w:rsidR="00C443FF" w:rsidRDefault="00C443FF" w:rsidP="00634DD6">
      <w:pPr>
        <w:rPr>
          <w:b/>
          <w:bCs/>
          <w:sz w:val="28"/>
          <w:szCs w:val="28"/>
          <w:lang w:val="uk-UA"/>
        </w:rPr>
      </w:pPr>
    </w:p>
    <w:p w:rsidR="00C443FF" w:rsidRPr="00C443FF" w:rsidRDefault="00C443FF" w:rsidP="00634DD6">
      <w:pPr>
        <w:rPr>
          <w:bCs/>
          <w:sz w:val="28"/>
          <w:szCs w:val="28"/>
          <w:lang w:val="uk-UA"/>
        </w:rPr>
      </w:pPr>
      <w:r w:rsidRPr="00C443FF"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2</w:t>
      </w:r>
      <w:r w:rsidRPr="00C443F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Про внесення змін щодо інформації,яка міститься в Єдиному державному реєстрі юридичних осіб ,фізичних осіб підприємців та громадських формувань.</w:t>
      </w:r>
    </w:p>
    <w:p w:rsidR="00C443FF" w:rsidRDefault="00C443FF" w:rsidP="00C443FF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керуючий справами (секретар) виконавчого комітету Якушинецької сільської ради Олександр </w:t>
      </w:r>
      <w:r w:rsidRPr="00634DD6">
        <w:rPr>
          <w:b/>
          <w:bCs/>
          <w:sz w:val="28"/>
          <w:szCs w:val="28"/>
          <w:lang w:val="uk-UA"/>
        </w:rPr>
        <w:t>Качан</w:t>
      </w:r>
    </w:p>
    <w:p w:rsidR="00634DD6" w:rsidRDefault="00634DD6" w:rsidP="00634DD6">
      <w:pPr>
        <w:rPr>
          <w:b/>
          <w:bCs/>
          <w:sz w:val="28"/>
          <w:szCs w:val="28"/>
          <w:lang w:val="uk-UA"/>
        </w:rPr>
      </w:pPr>
    </w:p>
    <w:p w:rsidR="00E474CD" w:rsidRPr="00C749C5" w:rsidRDefault="00C443FF" w:rsidP="00634D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3</w:t>
      </w:r>
      <w:r w:rsidR="00E427AB" w:rsidRPr="00C749C5">
        <w:rPr>
          <w:bCs/>
          <w:sz w:val="28"/>
          <w:szCs w:val="28"/>
          <w:lang w:val="uk-UA"/>
        </w:rPr>
        <w:t>.Про внесення змін до рішення 36 сесії Якушинецької сільської ради 8 скликання від 19.12.2023 № 1394 «Про затвердження структури та чисельності апарату Якушинецької</w:t>
      </w:r>
      <w:r w:rsidR="00C749C5" w:rsidRPr="00C749C5">
        <w:rPr>
          <w:bCs/>
          <w:sz w:val="28"/>
          <w:szCs w:val="28"/>
          <w:lang w:val="uk-UA"/>
        </w:rPr>
        <w:t xml:space="preserve"> сільської ради та її виконавчого комітету,виконавчих органів ради,комунальних закладів,підприємств  та установ»</w:t>
      </w:r>
    </w:p>
    <w:p w:rsidR="00C749C5" w:rsidRDefault="00C749C5" w:rsidP="00C749C5">
      <w:pPr>
        <w:rPr>
          <w:b/>
          <w:bCs/>
          <w:sz w:val="28"/>
          <w:szCs w:val="28"/>
          <w:lang w:val="uk-UA"/>
        </w:rPr>
      </w:pPr>
      <w:r w:rsidRPr="00C749C5">
        <w:rPr>
          <w:bCs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: Інспектор з персоналу загального відділу  </w:t>
      </w:r>
      <w:r>
        <w:rPr>
          <w:b/>
          <w:bCs/>
          <w:sz w:val="28"/>
          <w:szCs w:val="28"/>
          <w:lang w:val="uk-UA"/>
        </w:rPr>
        <w:t xml:space="preserve">Олександр </w:t>
      </w:r>
      <w:proofErr w:type="spellStart"/>
      <w:r>
        <w:rPr>
          <w:b/>
          <w:bCs/>
          <w:sz w:val="28"/>
          <w:szCs w:val="28"/>
          <w:lang w:val="uk-UA"/>
        </w:rPr>
        <w:t>Тарановський</w:t>
      </w:r>
      <w:proofErr w:type="spellEnd"/>
    </w:p>
    <w:p w:rsidR="00C749C5" w:rsidRDefault="00C749C5" w:rsidP="00C749C5">
      <w:pPr>
        <w:rPr>
          <w:b/>
          <w:bCs/>
          <w:sz w:val="28"/>
          <w:szCs w:val="28"/>
          <w:lang w:val="uk-UA"/>
        </w:rPr>
      </w:pPr>
    </w:p>
    <w:p w:rsidR="00FF4FDB" w:rsidRDefault="00FF4FDB" w:rsidP="00634DD6">
      <w:pPr>
        <w:rPr>
          <w:bCs/>
          <w:sz w:val="28"/>
          <w:szCs w:val="28"/>
          <w:lang w:val="uk-UA"/>
        </w:rPr>
      </w:pPr>
    </w:p>
    <w:p w:rsidR="00FF4FDB" w:rsidRDefault="00FF4FDB" w:rsidP="00634DD6">
      <w:pPr>
        <w:rPr>
          <w:bCs/>
          <w:sz w:val="28"/>
          <w:szCs w:val="28"/>
          <w:lang w:val="uk-UA"/>
        </w:rPr>
      </w:pPr>
    </w:p>
    <w:p w:rsidR="00E474CD" w:rsidRPr="008618AF" w:rsidRDefault="00FF4FDB" w:rsidP="00634D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24.</w:t>
      </w:r>
      <w:r w:rsidR="00C749C5" w:rsidRPr="008618AF">
        <w:rPr>
          <w:bCs/>
          <w:sz w:val="28"/>
          <w:szCs w:val="28"/>
          <w:lang w:val="uk-UA"/>
        </w:rPr>
        <w:t>Про присвоєння назви вулиці в  селищу Березина Вінницького району Вінницької області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DD193D" w:rsidRDefault="00DD193D" w:rsidP="00634DD6">
      <w:pPr>
        <w:rPr>
          <w:b/>
          <w:bCs/>
          <w:sz w:val="28"/>
          <w:szCs w:val="28"/>
          <w:lang w:val="uk-UA"/>
        </w:rPr>
      </w:pPr>
    </w:p>
    <w:p w:rsidR="00DD193D" w:rsidRPr="00DD193D" w:rsidRDefault="00DD193D" w:rsidP="00634DD6">
      <w:pPr>
        <w:rPr>
          <w:bCs/>
          <w:sz w:val="28"/>
          <w:szCs w:val="28"/>
          <w:lang w:val="uk-UA"/>
        </w:rPr>
      </w:pPr>
      <w:r w:rsidRPr="00DD193D"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.Про присвоєння назви вулиць в </w:t>
      </w:r>
      <w:proofErr w:type="spellStart"/>
      <w:r>
        <w:rPr>
          <w:bCs/>
          <w:sz w:val="28"/>
          <w:szCs w:val="28"/>
          <w:lang w:val="uk-UA"/>
        </w:rPr>
        <w:t>с.Зарванці</w:t>
      </w:r>
      <w:proofErr w:type="spellEnd"/>
      <w:r>
        <w:rPr>
          <w:bCs/>
          <w:sz w:val="28"/>
          <w:szCs w:val="28"/>
          <w:lang w:val="uk-UA"/>
        </w:rPr>
        <w:t xml:space="preserve"> Вінницького району Вінницької області  </w:t>
      </w:r>
    </w:p>
    <w:p w:rsidR="00DD193D" w:rsidRDefault="00DD193D" w:rsidP="00634DD6">
      <w:pPr>
        <w:rPr>
          <w:bCs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DD193D" w:rsidRDefault="00DD193D" w:rsidP="00634DD6">
      <w:pPr>
        <w:rPr>
          <w:bCs/>
          <w:sz w:val="28"/>
          <w:szCs w:val="28"/>
          <w:lang w:val="uk-UA"/>
        </w:rPr>
      </w:pPr>
    </w:p>
    <w:p w:rsidR="00E474CD" w:rsidRPr="008618AF" w:rsidRDefault="008618AF" w:rsidP="00634DD6">
      <w:pPr>
        <w:rPr>
          <w:bCs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6</w:t>
      </w:r>
      <w:r w:rsidRPr="008618AF">
        <w:rPr>
          <w:bCs/>
          <w:sz w:val="28"/>
          <w:szCs w:val="28"/>
          <w:lang w:val="uk-UA"/>
        </w:rPr>
        <w:t>.Про присвоєння назви вулиць в СТ «Автомобіліст» Вінницького району Вінницької області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</w:p>
    <w:p w:rsidR="008618AF" w:rsidRDefault="008618AF" w:rsidP="00DA7C3B">
      <w:pPr>
        <w:rPr>
          <w:bCs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7</w:t>
      </w:r>
      <w:r w:rsidRPr="008618A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Про надання дозволу на розроблення детального плану території за адресою: Якушинецька ТГ Вінницький район Вінницька область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DA7C3B">
      <w:pPr>
        <w:rPr>
          <w:bCs/>
          <w:sz w:val="28"/>
          <w:szCs w:val="28"/>
          <w:lang w:val="uk-UA"/>
        </w:rPr>
      </w:pPr>
    </w:p>
    <w:p w:rsidR="008618AF" w:rsidRDefault="008618AF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.Про надання дозволу на розроблення детального плану території за адресою: Якушинецька ТГ Вінницький район Вінницька область 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DA7C3B">
      <w:pPr>
        <w:rPr>
          <w:bCs/>
          <w:sz w:val="28"/>
          <w:szCs w:val="28"/>
          <w:lang w:val="uk-UA"/>
        </w:rPr>
      </w:pPr>
    </w:p>
    <w:p w:rsidR="008618AF" w:rsidRDefault="008618AF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FF4FDB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>.Про внесення змін в детальний план території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</w:p>
    <w:p w:rsidR="008618AF" w:rsidRDefault="00FF4FDB" w:rsidP="008618A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30</w:t>
      </w:r>
      <w:r w:rsidR="008618AF">
        <w:rPr>
          <w:bCs/>
          <w:sz w:val="28"/>
          <w:szCs w:val="28"/>
          <w:lang w:val="uk-UA"/>
        </w:rPr>
        <w:t>.Про надання дозволу на розроблення детального плану території в селищі Березина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DA7C3B">
      <w:pPr>
        <w:rPr>
          <w:bCs/>
          <w:sz w:val="28"/>
          <w:szCs w:val="28"/>
          <w:lang w:val="uk-UA"/>
        </w:rPr>
      </w:pPr>
    </w:p>
    <w:p w:rsidR="008618AF" w:rsidRDefault="00FF4FD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31</w:t>
      </w:r>
      <w:r w:rsidR="008618AF">
        <w:rPr>
          <w:bCs/>
          <w:sz w:val="28"/>
          <w:szCs w:val="28"/>
          <w:lang w:val="uk-UA"/>
        </w:rPr>
        <w:t>.Про надання дозволу на розроблення детального плану території в селищі Березина</w:t>
      </w:r>
    </w:p>
    <w:p w:rsidR="008618AF" w:rsidRDefault="008618AF" w:rsidP="008618A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A75175" w:rsidRDefault="00A75175" w:rsidP="008618AF">
      <w:pPr>
        <w:rPr>
          <w:b/>
          <w:bCs/>
          <w:i/>
          <w:sz w:val="28"/>
          <w:szCs w:val="28"/>
          <w:lang w:val="uk-UA"/>
        </w:rPr>
      </w:pPr>
    </w:p>
    <w:p w:rsidR="00A75175" w:rsidRDefault="00FF4FDB" w:rsidP="008618A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</w:t>
      </w:r>
      <w:r w:rsidR="00A75175" w:rsidRPr="00A75175">
        <w:rPr>
          <w:bCs/>
          <w:sz w:val="28"/>
          <w:szCs w:val="28"/>
          <w:lang w:val="uk-UA"/>
        </w:rPr>
        <w:t xml:space="preserve">.Про затвердження генерального плану зонування села Ксаверівка Вінницького району Вінницької області </w:t>
      </w:r>
    </w:p>
    <w:p w:rsidR="00A75175" w:rsidRDefault="00A75175" w:rsidP="00A75175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A75175" w:rsidRPr="00A75175" w:rsidRDefault="00A75175" w:rsidP="008618AF">
      <w:pPr>
        <w:rPr>
          <w:bCs/>
          <w:sz w:val="28"/>
          <w:szCs w:val="28"/>
          <w:lang w:val="uk-UA"/>
        </w:rPr>
      </w:pPr>
    </w:p>
    <w:p w:rsidR="0056165F" w:rsidRDefault="00FF4FDB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33</w:t>
      </w:r>
      <w:r w:rsidR="008618AF">
        <w:rPr>
          <w:bCs/>
          <w:sz w:val="28"/>
          <w:szCs w:val="28"/>
          <w:lang w:val="uk-UA"/>
        </w:rPr>
        <w:t>.</w:t>
      </w:r>
      <w:r w:rsidR="0056165F">
        <w:rPr>
          <w:bCs/>
          <w:sz w:val="28"/>
          <w:szCs w:val="28"/>
          <w:lang w:val="uk-UA"/>
        </w:rPr>
        <w:t xml:space="preserve">Про внесення змін до рішення 34 сесії 8 скликання №1307 від 10.10.2023 року «Про надання дозволу на розроблення детального плану території в </w:t>
      </w:r>
    </w:p>
    <w:p w:rsidR="008618AF" w:rsidRDefault="0056165F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с. Зарванці»</w:t>
      </w:r>
    </w:p>
    <w:p w:rsidR="0056165F" w:rsidRDefault="0056165F" w:rsidP="0056165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DA7C3B">
      <w:pPr>
        <w:rPr>
          <w:bCs/>
          <w:sz w:val="28"/>
          <w:szCs w:val="28"/>
          <w:lang w:val="uk-UA"/>
        </w:rPr>
      </w:pPr>
    </w:p>
    <w:p w:rsidR="008618AF" w:rsidRDefault="00A75175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FF4FDB">
        <w:rPr>
          <w:bCs/>
          <w:sz w:val="28"/>
          <w:szCs w:val="28"/>
          <w:lang w:val="uk-UA"/>
        </w:rPr>
        <w:t>4</w:t>
      </w:r>
      <w:r w:rsidR="0056165F">
        <w:rPr>
          <w:bCs/>
          <w:sz w:val="28"/>
          <w:szCs w:val="28"/>
          <w:lang w:val="uk-UA"/>
        </w:rPr>
        <w:t xml:space="preserve">.Про внесення змін до рішення 32 сесії 8 скликання №1234 від 21.07.2023 р.»Про надання дозволу на розроблення детального плану території в </w:t>
      </w:r>
      <w:proofErr w:type="spellStart"/>
      <w:r w:rsidR="0056165F">
        <w:rPr>
          <w:bCs/>
          <w:sz w:val="28"/>
          <w:szCs w:val="28"/>
          <w:lang w:val="uk-UA"/>
        </w:rPr>
        <w:t>с.Зарванці</w:t>
      </w:r>
      <w:proofErr w:type="spellEnd"/>
      <w:r w:rsidR="0056165F">
        <w:rPr>
          <w:bCs/>
          <w:sz w:val="28"/>
          <w:szCs w:val="28"/>
          <w:lang w:val="uk-UA"/>
        </w:rPr>
        <w:t>»</w:t>
      </w:r>
    </w:p>
    <w:p w:rsidR="0056165F" w:rsidRDefault="0056165F" w:rsidP="0056165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8618AF" w:rsidRDefault="008618AF" w:rsidP="00DA7C3B">
      <w:pPr>
        <w:rPr>
          <w:bCs/>
          <w:sz w:val="28"/>
          <w:szCs w:val="28"/>
          <w:lang w:val="uk-UA"/>
        </w:rPr>
      </w:pPr>
    </w:p>
    <w:p w:rsidR="008618AF" w:rsidRDefault="00DD193D" w:rsidP="00DA7C3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FF4FDB">
        <w:rPr>
          <w:bCs/>
          <w:sz w:val="28"/>
          <w:szCs w:val="28"/>
          <w:lang w:val="uk-UA"/>
        </w:rPr>
        <w:t>5</w:t>
      </w:r>
      <w:r w:rsidR="0056165F">
        <w:rPr>
          <w:bCs/>
          <w:sz w:val="28"/>
          <w:szCs w:val="28"/>
          <w:lang w:val="uk-UA"/>
        </w:rPr>
        <w:t>.Про внесення змін до рішення 14 сесії 8 скликання №679 від 26.11.2021 р.»Про надання дозволу на розробку детального плану території забудови земельної ділянки ТОВ»МАКОШ МІНЕРАЛ» на території Якушинецької сільської ради,Вінницького району ,Вінницької області «</w:t>
      </w:r>
    </w:p>
    <w:p w:rsidR="0056165F" w:rsidRDefault="0056165F" w:rsidP="0056165F">
      <w:pPr>
        <w:rPr>
          <w:b/>
          <w:bCs/>
          <w:i/>
          <w:sz w:val="28"/>
          <w:szCs w:val="28"/>
          <w:lang w:val="uk-UA"/>
        </w:rPr>
      </w:pPr>
      <w:r w:rsidRPr="008618AF">
        <w:rPr>
          <w:bCs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</w:t>
      </w:r>
      <w:r>
        <w:rPr>
          <w:bCs/>
          <w:i/>
          <w:sz w:val="28"/>
          <w:szCs w:val="28"/>
          <w:lang w:val="uk-UA"/>
        </w:rPr>
        <w:t xml:space="preserve">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DC769B" w:rsidRDefault="00DC769B" w:rsidP="00FB490E">
      <w:pPr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Pr="00B013D4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Стасів</w:t>
      </w:r>
      <w:proofErr w:type="spellEnd"/>
      <w:r>
        <w:rPr>
          <w:sz w:val="28"/>
          <w:szCs w:val="28"/>
          <w:lang w:val="uk-UA"/>
        </w:rPr>
        <w:t xml:space="preserve"> Людмилі Анатоліївні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Дембовській</w:t>
      </w:r>
      <w:proofErr w:type="spellEnd"/>
      <w:r>
        <w:rPr>
          <w:sz w:val="28"/>
          <w:szCs w:val="28"/>
          <w:lang w:val="uk-UA"/>
        </w:rPr>
        <w:t xml:space="preserve"> Зінаїді Володимирівні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Дворницькому</w:t>
      </w:r>
      <w:proofErr w:type="spellEnd"/>
      <w:r>
        <w:rPr>
          <w:sz w:val="28"/>
          <w:szCs w:val="28"/>
          <w:lang w:val="uk-UA"/>
        </w:rPr>
        <w:t xml:space="preserve"> Олександру Олеговичу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ВойткуЛеоніду</w:t>
      </w:r>
      <w:proofErr w:type="spellEnd"/>
      <w:r>
        <w:rPr>
          <w:sz w:val="28"/>
          <w:szCs w:val="28"/>
          <w:lang w:val="uk-UA"/>
        </w:rPr>
        <w:t xml:space="preserve"> Петровичу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Тиндик</w:t>
      </w:r>
      <w:proofErr w:type="spellEnd"/>
      <w:r>
        <w:rPr>
          <w:sz w:val="28"/>
          <w:szCs w:val="28"/>
          <w:lang w:val="uk-UA"/>
        </w:rPr>
        <w:t xml:space="preserve"> Лідії Михайлівні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Тернавцю</w:t>
      </w:r>
      <w:proofErr w:type="spellEnd"/>
      <w:r>
        <w:rPr>
          <w:sz w:val="28"/>
          <w:szCs w:val="28"/>
          <w:lang w:val="uk-UA"/>
        </w:rPr>
        <w:t xml:space="preserve"> Василю Дмитровичу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Вікторії Володимирівні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Стороженко</w:t>
      </w:r>
      <w:proofErr w:type="spellEnd"/>
      <w:r>
        <w:rPr>
          <w:sz w:val="28"/>
          <w:szCs w:val="28"/>
          <w:lang w:val="uk-UA"/>
        </w:rPr>
        <w:t xml:space="preserve"> Лідії Федорівні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Козюк</w:t>
      </w:r>
      <w:proofErr w:type="spellEnd"/>
      <w:r>
        <w:rPr>
          <w:sz w:val="28"/>
          <w:szCs w:val="28"/>
          <w:lang w:val="uk-UA"/>
        </w:rPr>
        <w:t xml:space="preserve"> Ользі Миколаївні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Галині Григорівні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Бондарю Степану Васильовичу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Горбуновій</w:t>
      </w:r>
      <w:proofErr w:type="spellEnd"/>
      <w:r>
        <w:rPr>
          <w:sz w:val="28"/>
          <w:szCs w:val="28"/>
          <w:lang w:val="uk-UA"/>
        </w:rPr>
        <w:t xml:space="preserve"> Валентині Іванівні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Вадиму Петровичу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Луцковій</w:t>
      </w:r>
      <w:proofErr w:type="spellEnd"/>
      <w:r>
        <w:rPr>
          <w:sz w:val="28"/>
          <w:szCs w:val="28"/>
          <w:lang w:val="uk-UA"/>
        </w:rPr>
        <w:t xml:space="preserve"> Марії </w:t>
      </w:r>
      <w:proofErr w:type="spellStart"/>
      <w:r>
        <w:rPr>
          <w:sz w:val="28"/>
          <w:szCs w:val="28"/>
          <w:lang w:val="uk-UA"/>
        </w:rPr>
        <w:t>Мухтеївні</w:t>
      </w:r>
      <w:proofErr w:type="spellEnd"/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Коваленко Миколі Кузьмовичу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Марії Іванівні та </w:t>
      </w:r>
      <w:proofErr w:type="spellStart"/>
      <w:r>
        <w:rPr>
          <w:sz w:val="28"/>
          <w:szCs w:val="28"/>
          <w:lang w:val="uk-UA"/>
        </w:rPr>
        <w:t>Ліщун</w:t>
      </w:r>
      <w:proofErr w:type="spellEnd"/>
      <w:r>
        <w:rPr>
          <w:sz w:val="28"/>
          <w:szCs w:val="28"/>
          <w:lang w:val="uk-UA"/>
        </w:rPr>
        <w:t xml:space="preserve"> Ніні Іванівні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Григорашу</w:t>
      </w:r>
      <w:proofErr w:type="spellEnd"/>
      <w:r>
        <w:rPr>
          <w:sz w:val="28"/>
          <w:szCs w:val="28"/>
          <w:lang w:val="uk-UA"/>
        </w:rPr>
        <w:t xml:space="preserve"> Миколі Івановичу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 Лідії Дмитрівна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Красулі Марії Федорівні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Марчуку Сергію Михайловичу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Pr="00B013D4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Старовір Оксані Ярославівні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Бевзу</w:t>
      </w:r>
      <w:proofErr w:type="spellEnd"/>
      <w:r>
        <w:rPr>
          <w:sz w:val="28"/>
          <w:szCs w:val="28"/>
          <w:lang w:val="uk-UA"/>
        </w:rPr>
        <w:t xml:space="preserve"> Петру Захаровичу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Бевзу</w:t>
      </w:r>
      <w:proofErr w:type="spellEnd"/>
      <w:r>
        <w:rPr>
          <w:sz w:val="28"/>
          <w:szCs w:val="28"/>
          <w:lang w:val="uk-UA"/>
        </w:rPr>
        <w:t xml:space="preserve"> Івану Петровичу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Сіліфановій</w:t>
      </w:r>
      <w:proofErr w:type="spellEnd"/>
      <w:r>
        <w:rPr>
          <w:sz w:val="28"/>
          <w:szCs w:val="28"/>
          <w:lang w:val="uk-UA"/>
        </w:rPr>
        <w:t xml:space="preserve"> Надії Петрівні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Соколовській</w:t>
      </w:r>
      <w:proofErr w:type="spellEnd"/>
      <w:r>
        <w:rPr>
          <w:sz w:val="28"/>
          <w:szCs w:val="28"/>
          <w:lang w:val="uk-UA"/>
        </w:rPr>
        <w:t xml:space="preserve"> Людмилі Михайлівні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Харькову</w:t>
      </w:r>
      <w:proofErr w:type="spellEnd"/>
      <w:r>
        <w:rPr>
          <w:sz w:val="28"/>
          <w:szCs w:val="28"/>
          <w:lang w:val="uk-UA"/>
        </w:rPr>
        <w:t xml:space="preserve"> Ігорю Сергійовичу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Залуцькій</w:t>
      </w:r>
      <w:proofErr w:type="spellEnd"/>
      <w:r>
        <w:rPr>
          <w:sz w:val="28"/>
          <w:szCs w:val="28"/>
          <w:lang w:val="uk-UA"/>
        </w:rPr>
        <w:t xml:space="preserve"> Ларисі Федорівні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Бадрак</w:t>
      </w:r>
      <w:proofErr w:type="spellEnd"/>
      <w:r>
        <w:rPr>
          <w:sz w:val="28"/>
          <w:szCs w:val="28"/>
          <w:lang w:val="uk-UA"/>
        </w:rPr>
        <w:t xml:space="preserve"> Людмилі Степанівні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Надії Григорівні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Мазуру Віктору Григоровичу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Гончару Сергію Сергійовичу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Маковійчук</w:t>
      </w:r>
      <w:proofErr w:type="spellEnd"/>
      <w:r>
        <w:rPr>
          <w:sz w:val="28"/>
          <w:szCs w:val="28"/>
          <w:lang w:val="uk-UA"/>
        </w:rPr>
        <w:t xml:space="preserve"> Оксані Дмитрівні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Заболотній Ганні Анатоліївні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Гриценко Вікторії Юріївні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Поповичу Сергію Павловичу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Гаврилюк Любов Володимирівні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Pr="00B013D4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Ошовському</w:t>
      </w:r>
      <w:proofErr w:type="spellEnd"/>
      <w:r>
        <w:rPr>
          <w:sz w:val="28"/>
          <w:szCs w:val="28"/>
          <w:lang w:val="uk-UA"/>
        </w:rPr>
        <w:t xml:space="preserve"> Миколі Андрійовичу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</w:t>
      </w:r>
      <w:proofErr w:type="spellEnd"/>
      <w:r>
        <w:rPr>
          <w:sz w:val="28"/>
          <w:szCs w:val="28"/>
          <w:lang w:val="uk-UA"/>
        </w:rPr>
        <w:t xml:space="preserve"> Олександру Анатолійовичу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Кисилюку</w:t>
      </w:r>
      <w:proofErr w:type="spellEnd"/>
      <w:r>
        <w:rPr>
          <w:sz w:val="28"/>
          <w:szCs w:val="28"/>
          <w:lang w:val="uk-UA"/>
        </w:rPr>
        <w:t xml:space="preserve"> Юрію Олексійовичу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ПрофателюкуВячеславу</w:t>
      </w:r>
      <w:proofErr w:type="spellEnd"/>
      <w:r>
        <w:rPr>
          <w:sz w:val="28"/>
          <w:szCs w:val="28"/>
          <w:lang w:val="uk-UA"/>
        </w:rPr>
        <w:t xml:space="preserve"> Михайловичу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Смотрич Сусанні Сергіївні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Миколаївні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Григоренку Василю Артемовичу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Волоській Інні Василівні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Волоській Валентині Іванівні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Очеретній</w:t>
      </w:r>
      <w:proofErr w:type="spellEnd"/>
      <w:r>
        <w:rPr>
          <w:sz w:val="28"/>
          <w:szCs w:val="28"/>
          <w:lang w:val="uk-UA"/>
        </w:rPr>
        <w:t xml:space="preserve"> Тетяні Іванівні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Середюк Катерині Іванівні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Костюку Віталію Миколайовичу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Опушко Тетяні Іванівні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Старинець</w:t>
      </w:r>
      <w:proofErr w:type="spellEnd"/>
      <w:r>
        <w:rPr>
          <w:sz w:val="28"/>
          <w:szCs w:val="28"/>
          <w:lang w:val="uk-UA"/>
        </w:rPr>
        <w:t xml:space="preserve"> Юрій Вікторович 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Вісіцькому</w:t>
      </w:r>
      <w:proofErr w:type="spellEnd"/>
      <w:r>
        <w:rPr>
          <w:sz w:val="28"/>
          <w:szCs w:val="28"/>
          <w:lang w:val="uk-UA"/>
        </w:rPr>
        <w:t xml:space="preserve"> Петру Вікторовичу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Вісіцькій</w:t>
      </w:r>
      <w:proofErr w:type="spellEnd"/>
      <w:r>
        <w:rPr>
          <w:sz w:val="28"/>
          <w:szCs w:val="28"/>
          <w:lang w:val="uk-UA"/>
        </w:rPr>
        <w:t xml:space="preserve"> Наталії Василівні</w:t>
      </w:r>
    </w:p>
    <w:p w:rsidR="00B013D4" w:rsidRDefault="00B013D4" w:rsidP="00B013D4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Олійнику Василю Івановичу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Pr="00B013D4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власність,на якій розташований об’єкт нерухомості, 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Хренкову</w:t>
      </w:r>
      <w:proofErr w:type="spellEnd"/>
      <w:r>
        <w:rPr>
          <w:sz w:val="28"/>
          <w:szCs w:val="28"/>
          <w:lang w:val="uk-UA"/>
        </w:rPr>
        <w:t xml:space="preserve"> Валерію Григоровичу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40.</w:t>
      </w:r>
      <w:r w:rsidRPr="00B013D4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 Тетяні Федорівні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Підкалюку</w:t>
      </w:r>
      <w:proofErr w:type="spellEnd"/>
      <w:r>
        <w:rPr>
          <w:sz w:val="28"/>
          <w:szCs w:val="28"/>
          <w:lang w:val="uk-UA"/>
        </w:rPr>
        <w:t xml:space="preserve"> Богдану Івановичу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Просвіріну</w:t>
      </w:r>
      <w:proofErr w:type="spellEnd"/>
      <w:r>
        <w:rPr>
          <w:sz w:val="28"/>
          <w:szCs w:val="28"/>
          <w:lang w:val="uk-UA"/>
        </w:rPr>
        <w:t xml:space="preserve"> Дмитру Леонідовичу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Pr="00B01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 в оренду громадянам: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Оксані Володимирівні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МалікуВалеріїю</w:t>
      </w:r>
      <w:proofErr w:type="spellEnd"/>
      <w:r>
        <w:rPr>
          <w:sz w:val="28"/>
          <w:szCs w:val="28"/>
          <w:lang w:val="uk-UA"/>
        </w:rPr>
        <w:t xml:space="preserve"> Володимировичу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Стоколосу Володимиру Іллічу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Пирковському</w:t>
      </w:r>
      <w:proofErr w:type="spellEnd"/>
      <w:r>
        <w:rPr>
          <w:sz w:val="28"/>
          <w:szCs w:val="28"/>
          <w:lang w:val="uk-UA"/>
        </w:rPr>
        <w:t xml:space="preserve"> Віктору Анатолійовичу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Дубровіну</w:t>
      </w:r>
      <w:proofErr w:type="spellEnd"/>
      <w:r>
        <w:rPr>
          <w:sz w:val="28"/>
          <w:szCs w:val="28"/>
          <w:lang w:val="uk-UA"/>
        </w:rPr>
        <w:t xml:space="preserve"> Ігорю Анатолійовичу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Мушенко</w:t>
      </w:r>
      <w:proofErr w:type="spellEnd"/>
      <w:r>
        <w:rPr>
          <w:sz w:val="28"/>
          <w:szCs w:val="28"/>
          <w:lang w:val="uk-UA"/>
        </w:rPr>
        <w:t xml:space="preserve"> Сергію Олександровичу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Сидоруку</w:t>
      </w:r>
      <w:proofErr w:type="spellEnd"/>
      <w:r>
        <w:rPr>
          <w:sz w:val="28"/>
          <w:szCs w:val="28"/>
          <w:lang w:val="uk-UA"/>
        </w:rPr>
        <w:t xml:space="preserve"> Володимиру Дмитровичу </w:t>
      </w:r>
    </w:p>
    <w:p w:rsidR="00B013D4" w:rsidRDefault="00B013D4" w:rsidP="00B013D4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Багнюку Дмитру Ігоровичу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Pr="00B013D4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частини земельної ділянки на яку поширюється право земельного сервітуту для розміщення та експлуатації об’єктів і споруд електронних комунікацій на земельну ділянку площею 0,0500га за рахунок земельної ділянки кадастровий номер 0520688200:02:002:0208, розташовану в с. Широка Гребля, Вінницького району, Вінницької області.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Pr="00B013D4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земельних ділянок в с. Зарванці, ССТ «Мрія» Вінницького району, Вінницької області.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 w:rsidRPr="00B01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ділянки, з метою передачі її в постійне користування СКЕП «СІЛЬКОМСЕРВІС».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45.</w:t>
      </w:r>
      <w:r w:rsidRPr="00B01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ділянок, з метою передачі їх в сервітутне користування Вінницькій філії ТОВ «Газорозподільні мережі України».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</w:t>
      </w:r>
      <w:r w:rsidRPr="00B013D4">
        <w:rPr>
          <w:sz w:val="28"/>
          <w:szCs w:val="28"/>
          <w:lang w:val="uk-UA"/>
        </w:rPr>
        <w:t>Про надання дозволу на розробку проекту землеустрою щодо</w:t>
      </w:r>
      <w:r w:rsidR="004512B1">
        <w:rPr>
          <w:sz w:val="28"/>
          <w:szCs w:val="28"/>
          <w:lang w:val="uk-UA"/>
        </w:rPr>
        <w:t xml:space="preserve"> </w:t>
      </w:r>
      <w:r w:rsidRPr="00B013D4">
        <w:rPr>
          <w:sz w:val="28"/>
          <w:szCs w:val="28"/>
          <w:lang w:val="uk-UA"/>
        </w:rPr>
        <w:t xml:space="preserve">відведення земельної ділянки для встановлення земельного сервітуту по землях </w:t>
      </w:r>
      <w:r w:rsidRPr="00B013D4">
        <w:rPr>
          <w:sz w:val="28"/>
          <w:szCs w:val="28"/>
          <w:lang w:val="uk-UA"/>
        </w:rPr>
        <w:lastRenderedPageBreak/>
        <w:t xml:space="preserve">загального користування в с. Зарванці, Вінницького району, Вінницької області.  </w:t>
      </w:r>
    </w:p>
    <w:p w:rsidR="00B013D4" w:rsidRDefault="00B013D4" w:rsidP="00B013D4">
      <w:pPr>
        <w:pStyle w:val="a5"/>
        <w:ind w:left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</w:t>
      </w:r>
      <w:r w:rsidRPr="00B013D4">
        <w:rPr>
          <w:sz w:val="28"/>
          <w:szCs w:val="28"/>
          <w:lang w:val="uk-UA"/>
        </w:rPr>
        <w:t xml:space="preserve">Про надання дозволу на розробку проекту землеустрою </w:t>
      </w:r>
      <w:proofErr w:type="spellStart"/>
      <w:r w:rsidRPr="00B013D4">
        <w:rPr>
          <w:sz w:val="28"/>
          <w:szCs w:val="28"/>
          <w:lang w:val="uk-UA"/>
        </w:rPr>
        <w:t>щодовідведення</w:t>
      </w:r>
      <w:proofErr w:type="spellEnd"/>
      <w:r w:rsidRPr="00B013D4">
        <w:rPr>
          <w:sz w:val="28"/>
          <w:szCs w:val="28"/>
          <w:lang w:val="uk-UA"/>
        </w:rPr>
        <w:t xml:space="preserve"> земельної ділянки для встановлення земельного сервітуту по землях загального користування в с. Якушинці, вул. Хмельницьке шосе, Вінницького району, Вінницької області.  </w:t>
      </w:r>
    </w:p>
    <w:p w:rsidR="00B013D4" w:rsidRDefault="00B013D4" w:rsidP="00B013D4">
      <w:pPr>
        <w:pStyle w:val="a5"/>
        <w:ind w:left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Pr="00B013D4">
        <w:rPr>
          <w:sz w:val="28"/>
          <w:szCs w:val="28"/>
          <w:lang w:val="uk-UA"/>
        </w:rPr>
        <w:t xml:space="preserve">Про внесення змін в рішення №1415/8, 36 сесії 8 скликання від 19.12.2023року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013D4">
        <w:rPr>
          <w:sz w:val="28"/>
          <w:szCs w:val="28"/>
          <w:lang w:val="uk-UA"/>
        </w:rPr>
        <w:t>Козловській</w:t>
      </w:r>
      <w:proofErr w:type="spellEnd"/>
      <w:r w:rsidRPr="00B013D4">
        <w:rPr>
          <w:sz w:val="28"/>
          <w:szCs w:val="28"/>
          <w:lang w:val="uk-UA"/>
        </w:rPr>
        <w:t xml:space="preserve"> Валентині Мефодіївні».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36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</w:t>
      </w:r>
      <w:r w:rsidRPr="00B013D4">
        <w:rPr>
          <w:sz w:val="28"/>
          <w:szCs w:val="28"/>
          <w:lang w:val="uk-UA"/>
        </w:rPr>
        <w:t xml:space="preserve">Про внесення змін в рішення №1080/23, 28 сесії 8 скликання від 21.03.2023року «Про затвердження технічної документації із землеустрою щодо встановлення (відновлення) меж земельної ділянки в натурі (на місцевості) гр. Муляру Віктору Васильовичу». </w:t>
      </w:r>
    </w:p>
    <w:p w:rsidR="00B013D4" w:rsidRDefault="00B013D4" w:rsidP="00B013D4">
      <w:pPr>
        <w:pStyle w:val="a5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50.</w:t>
      </w:r>
      <w:r w:rsidRPr="00B013D4">
        <w:rPr>
          <w:sz w:val="28"/>
          <w:szCs w:val="28"/>
          <w:lang w:val="uk-UA"/>
        </w:rPr>
        <w:t xml:space="preserve">Про внесення змін в рішення №1080/7, 28 сесії 8 скликання від 21.03.2023року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013D4">
        <w:rPr>
          <w:sz w:val="28"/>
          <w:szCs w:val="28"/>
          <w:lang w:val="uk-UA"/>
        </w:rPr>
        <w:t>Фіщук</w:t>
      </w:r>
      <w:proofErr w:type="spellEnd"/>
      <w:r w:rsidRPr="00B013D4">
        <w:rPr>
          <w:sz w:val="28"/>
          <w:szCs w:val="28"/>
          <w:lang w:val="uk-UA"/>
        </w:rPr>
        <w:t xml:space="preserve"> Олені Михайлівні».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36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51.</w:t>
      </w:r>
      <w:r w:rsidRPr="00B013D4">
        <w:rPr>
          <w:sz w:val="28"/>
          <w:szCs w:val="28"/>
          <w:lang w:val="uk-UA"/>
        </w:rPr>
        <w:t xml:space="preserve">Про внесення змін в рішення №1080/16, 28 сесії 8 скликання від 21.03.2023року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013D4">
        <w:rPr>
          <w:sz w:val="28"/>
          <w:szCs w:val="28"/>
          <w:lang w:val="uk-UA"/>
        </w:rPr>
        <w:t>Баланюку</w:t>
      </w:r>
      <w:proofErr w:type="spellEnd"/>
      <w:r w:rsidRPr="00B013D4">
        <w:rPr>
          <w:sz w:val="28"/>
          <w:szCs w:val="28"/>
          <w:lang w:val="uk-UA"/>
        </w:rPr>
        <w:t xml:space="preserve"> Володимиру Івановичу». 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</w:t>
      </w:r>
      <w:r w:rsidRPr="00B013D4">
        <w:rPr>
          <w:sz w:val="28"/>
          <w:szCs w:val="28"/>
          <w:lang w:val="uk-UA"/>
        </w:rPr>
        <w:t>Про внесення змін в рішення №1154, 30 сесії 8 скликання від 19.05.2023року «Про надання дозволу на укладання договору суборенди СКЕП «СІЛЬКОМСЕРВІС».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</w:t>
      </w:r>
      <w:r w:rsidRPr="00B013D4">
        <w:rPr>
          <w:sz w:val="28"/>
          <w:szCs w:val="28"/>
          <w:lang w:val="uk-UA"/>
        </w:rPr>
        <w:t>Про внесення змін в рішення №201, 5 сесії 8 скликання від 12.03.2021року «Про надання дозволу ОСББ «ПЕРЛИНА «ВІ» на виготовлення проекту землеустрою щодо відведення земельної ділянки у власність».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54.</w:t>
      </w:r>
      <w:r w:rsidRPr="00B013D4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частини земельної ділянки, на яку поширюється право </w:t>
      </w:r>
      <w:r w:rsidRPr="00B013D4">
        <w:rPr>
          <w:sz w:val="28"/>
          <w:szCs w:val="28"/>
          <w:lang w:val="uk-UA"/>
        </w:rPr>
        <w:lastRenderedPageBreak/>
        <w:t>сервітуту, що розташована за адресою: с. Якушинці, вул. Галіненка, Вінницька область, Вінницький район, з метою передачі її в сервітутне користування гр. Багнюку Ігорю Миколайовичу.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</w:t>
      </w:r>
      <w:r w:rsidRPr="00B013D4">
        <w:rPr>
          <w:sz w:val="28"/>
          <w:szCs w:val="28"/>
          <w:lang w:val="uk-UA"/>
        </w:rPr>
        <w:t>Про погодження нового будівництва штучних водойм на земельних ділянках, розташованих на території Якушинецької територіальної громади, Вінницького району, Вінницької області, за межами с. Зарванці.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</w:t>
      </w:r>
      <w:r w:rsidRPr="00B013D4">
        <w:rPr>
          <w:sz w:val="28"/>
          <w:szCs w:val="28"/>
          <w:lang w:val="uk-UA"/>
        </w:rPr>
        <w:t xml:space="preserve">Про передачу в оренду земельної ділянки гр. </w:t>
      </w:r>
      <w:proofErr w:type="spellStart"/>
      <w:r w:rsidRPr="00B013D4">
        <w:rPr>
          <w:sz w:val="28"/>
          <w:szCs w:val="28"/>
          <w:lang w:val="uk-UA"/>
        </w:rPr>
        <w:t>Рябошапко</w:t>
      </w:r>
      <w:proofErr w:type="spellEnd"/>
      <w:r w:rsidRPr="00B013D4">
        <w:rPr>
          <w:sz w:val="28"/>
          <w:szCs w:val="28"/>
          <w:lang w:val="uk-UA"/>
        </w:rPr>
        <w:t xml:space="preserve"> Петру Володимировичу.</w:t>
      </w:r>
    </w:p>
    <w:p w:rsidR="00B013D4" w:rsidRDefault="00B013D4" w:rsidP="00B013D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57.</w:t>
      </w:r>
      <w:r w:rsidRPr="00B013D4">
        <w:rPr>
          <w:sz w:val="28"/>
          <w:szCs w:val="28"/>
          <w:lang w:val="uk-UA"/>
        </w:rPr>
        <w:t>Про передачу в оренду земельної ділянки гр. Денисюку Андрію Сергійовичу.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 w:rsidRPr="00B013D4">
        <w:rPr>
          <w:sz w:val="28"/>
          <w:szCs w:val="28"/>
          <w:lang w:val="uk-UA"/>
        </w:rPr>
        <w:t>58.Про затвердження переліку земельних ділянок право на оренду яких буде реалізуватися у 2024році на умовах земельних торгів (аукціоні).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59.</w:t>
      </w:r>
      <w:r w:rsidRPr="00B013D4">
        <w:rPr>
          <w:sz w:val="28"/>
          <w:szCs w:val="28"/>
          <w:lang w:val="uk-UA"/>
        </w:rPr>
        <w:t>Про продаж права оренди на земельних торгах та затвердження умов продажу.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60.</w:t>
      </w:r>
      <w:r w:rsidRPr="00B013D4">
        <w:rPr>
          <w:sz w:val="28"/>
          <w:szCs w:val="28"/>
          <w:lang w:val="uk-UA"/>
        </w:rPr>
        <w:t>Про внесення змін до договору оренди укладеного з СКЕП «СІЛЬКОМСЕРВІС».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61.</w:t>
      </w:r>
      <w:r w:rsidRPr="00B013D4">
        <w:rPr>
          <w:sz w:val="28"/>
          <w:szCs w:val="28"/>
          <w:lang w:val="uk-UA"/>
        </w:rPr>
        <w:t>Про поновлення договору оренди земельної ділянки, укладеного з Комар Галиною Іванівною.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62.</w:t>
      </w:r>
      <w:r w:rsidRPr="00B013D4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 земельної ділянки, яка перебуває в постійному користуванні Головного управління </w:t>
      </w:r>
      <w:proofErr w:type="spellStart"/>
      <w:r w:rsidRPr="00B013D4">
        <w:rPr>
          <w:sz w:val="28"/>
          <w:szCs w:val="28"/>
          <w:lang w:val="uk-UA"/>
        </w:rPr>
        <w:t>Держпродспоживслужби</w:t>
      </w:r>
      <w:proofErr w:type="spellEnd"/>
      <w:r w:rsidRPr="00B013D4">
        <w:rPr>
          <w:sz w:val="28"/>
          <w:szCs w:val="28"/>
          <w:lang w:val="uk-UA"/>
        </w:rPr>
        <w:t xml:space="preserve"> у Вінницькій області  для будівництва та обслуговування будівель закладів охорони здоров’я та соціальної допомоги, розташованих на території Якушинецької територіальної громади Вінницького району Вінницької області, в межах с. Зарванці, вул. Соснова 3 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63.</w:t>
      </w:r>
      <w:r w:rsidRPr="00B013D4">
        <w:rPr>
          <w:sz w:val="28"/>
          <w:szCs w:val="28"/>
          <w:lang w:val="uk-UA"/>
        </w:rPr>
        <w:t>Про передачу у державну власність земельної ділянки кадастровий номер 0520688900:02:007:0027, розташована в с. Якушинці, вул. Барвінкова 5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64.</w:t>
      </w:r>
      <w:r w:rsidRPr="00B013D4">
        <w:rPr>
          <w:sz w:val="28"/>
          <w:szCs w:val="28"/>
          <w:lang w:val="uk-UA"/>
        </w:rPr>
        <w:t>Про передачу в комунальну власність земельної ділянки кадастровий номер 0520688900:04:002:0711, розташована в с. Зарванці, вул. Стеценка.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spacing w:line="276" w:lineRule="auto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65.</w:t>
      </w:r>
      <w:r w:rsidRPr="00B013D4">
        <w:rPr>
          <w:rFonts w:eastAsiaTheme="minorEastAsia"/>
          <w:color w:val="000000"/>
          <w:sz w:val="28"/>
          <w:szCs w:val="28"/>
          <w:lang w:val="uk-UA"/>
        </w:rPr>
        <w:t xml:space="preserve">Про виготовлення технічної документації з </w:t>
      </w:r>
      <w:proofErr w:type="spellStart"/>
      <w:r w:rsidRPr="00B013D4">
        <w:rPr>
          <w:rFonts w:eastAsiaTheme="minorEastAsia"/>
          <w:color w:val="000000"/>
          <w:sz w:val="28"/>
          <w:szCs w:val="28"/>
          <w:lang w:val="uk-UA"/>
        </w:rPr>
        <w:t>нормативноїгрошової</w:t>
      </w:r>
      <w:proofErr w:type="spellEnd"/>
      <w:r w:rsidRPr="00B013D4">
        <w:rPr>
          <w:rFonts w:eastAsiaTheme="minorEastAsia"/>
          <w:color w:val="000000"/>
          <w:sz w:val="28"/>
          <w:szCs w:val="28"/>
          <w:lang w:val="uk-UA"/>
        </w:rPr>
        <w:t xml:space="preserve"> оцінки земельної ділянки водного фонду, що перебуває в оренді гр. </w:t>
      </w:r>
      <w:proofErr w:type="spellStart"/>
      <w:r w:rsidRPr="00B013D4">
        <w:rPr>
          <w:rFonts w:eastAsiaTheme="minorEastAsia"/>
          <w:color w:val="000000"/>
          <w:sz w:val="28"/>
          <w:szCs w:val="28"/>
          <w:lang w:val="uk-UA"/>
        </w:rPr>
        <w:t>Стінської</w:t>
      </w:r>
      <w:proofErr w:type="spellEnd"/>
      <w:r w:rsidRPr="00B013D4">
        <w:rPr>
          <w:rFonts w:eastAsiaTheme="minorEastAsia"/>
          <w:color w:val="000000"/>
          <w:sz w:val="28"/>
          <w:szCs w:val="28"/>
          <w:lang w:val="uk-UA"/>
        </w:rPr>
        <w:t xml:space="preserve"> Людмили Миколаївни для рибогосподарських потреб, на території Якушинецької територіальної громади Вінницького району, Вінницької області,в межах с. </w:t>
      </w:r>
      <w:proofErr w:type="spellStart"/>
      <w:r w:rsidRPr="00B013D4">
        <w:rPr>
          <w:rFonts w:eastAsiaTheme="minorEastAsia"/>
          <w:color w:val="000000"/>
          <w:sz w:val="28"/>
          <w:szCs w:val="28"/>
          <w:lang w:val="uk-UA"/>
        </w:rPr>
        <w:t>Лисянка</w:t>
      </w:r>
      <w:proofErr w:type="spellEnd"/>
      <w:r w:rsidRPr="00B013D4">
        <w:rPr>
          <w:rFonts w:eastAsiaTheme="minorEastAsia"/>
          <w:color w:val="000000"/>
          <w:sz w:val="28"/>
          <w:szCs w:val="28"/>
          <w:lang w:val="uk-UA"/>
        </w:rPr>
        <w:t>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66.</w:t>
      </w:r>
      <w:r w:rsidRPr="00B013D4">
        <w:rPr>
          <w:sz w:val="28"/>
          <w:szCs w:val="28"/>
          <w:lang w:val="uk-UA"/>
        </w:rPr>
        <w:t xml:space="preserve">Про розроблення проекту землеустрою щодо встановлення (зміни) меж населеного </w:t>
      </w:r>
      <w:proofErr w:type="spellStart"/>
      <w:r w:rsidRPr="00B013D4">
        <w:rPr>
          <w:sz w:val="28"/>
          <w:szCs w:val="28"/>
          <w:lang w:val="uk-UA"/>
        </w:rPr>
        <w:t>пунктуселаЯкушинці</w:t>
      </w:r>
      <w:proofErr w:type="spellEnd"/>
      <w:r w:rsidRPr="00B013D4">
        <w:rPr>
          <w:sz w:val="28"/>
          <w:szCs w:val="28"/>
          <w:lang w:val="uk-UA"/>
        </w:rPr>
        <w:t>, Вінницького району Вінницької області.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67.</w:t>
      </w:r>
      <w:r w:rsidRPr="00B013D4">
        <w:rPr>
          <w:sz w:val="28"/>
          <w:szCs w:val="28"/>
          <w:lang w:val="uk-UA"/>
        </w:rPr>
        <w:t xml:space="preserve">Про надання дозволу на виготовлення технічної документації щодо інвентаризації земельної ділянки </w:t>
      </w:r>
      <w:proofErr w:type="spellStart"/>
      <w:r w:rsidRPr="00B013D4">
        <w:rPr>
          <w:sz w:val="28"/>
          <w:szCs w:val="28"/>
          <w:lang w:val="uk-UA"/>
        </w:rPr>
        <w:t>длябудівництва</w:t>
      </w:r>
      <w:proofErr w:type="spellEnd"/>
      <w:r w:rsidRPr="00B013D4">
        <w:rPr>
          <w:sz w:val="28"/>
          <w:szCs w:val="28"/>
          <w:lang w:val="uk-UA"/>
        </w:rPr>
        <w:t xml:space="preserve"> та обслуговування об’єктів рекреаційного призначення, розташованої на території Якушинецької територіальної громади, Вінницького району, Вінницької області, за межами с. Лисогора.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68.</w:t>
      </w:r>
      <w:r w:rsidRPr="00B013D4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земельних ділянок, цільове призначення яких змінюється розташованих на території Якушинецької територіальної громади, Вінницького району, Вінницької області, в межах с. Слобода – </w:t>
      </w:r>
      <w:proofErr w:type="spellStart"/>
      <w:r w:rsidRPr="00B013D4">
        <w:rPr>
          <w:sz w:val="28"/>
          <w:szCs w:val="28"/>
          <w:lang w:val="uk-UA"/>
        </w:rPr>
        <w:t>Дашковецька</w:t>
      </w:r>
      <w:proofErr w:type="spellEnd"/>
      <w:r w:rsidRPr="00B013D4">
        <w:rPr>
          <w:sz w:val="28"/>
          <w:szCs w:val="28"/>
          <w:lang w:val="uk-UA"/>
        </w:rPr>
        <w:t>, з метою передачі в оренду гр. Антонюку Миколі Володимировичу.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69.</w:t>
      </w:r>
      <w:r w:rsidRPr="00B013D4">
        <w:rPr>
          <w:sz w:val="28"/>
          <w:szCs w:val="28"/>
          <w:lang w:val="uk-UA"/>
        </w:rPr>
        <w:t xml:space="preserve">Про надання дозволу на виготовлення технічної документації щодо поділу земельної ділянки кадастровий номер 0520683300:05:001:0065, розташовану на території Якушинецької територіальної громади, Вінницького району, Вінницької області, в межах с. Слобода – </w:t>
      </w:r>
      <w:proofErr w:type="spellStart"/>
      <w:r w:rsidRPr="00B013D4">
        <w:rPr>
          <w:sz w:val="28"/>
          <w:szCs w:val="28"/>
          <w:lang w:val="uk-UA"/>
        </w:rPr>
        <w:t>Дашковецька</w:t>
      </w:r>
      <w:proofErr w:type="spellEnd"/>
      <w:r w:rsidRPr="00B013D4">
        <w:rPr>
          <w:sz w:val="28"/>
          <w:szCs w:val="28"/>
          <w:lang w:val="uk-UA"/>
        </w:rPr>
        <w:t>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70.</w:t>
      </w:r>
      <w:r w:rsidRPr="00B013D4">
        <w:rPr>
          <w:sz w:val="28"/>
          <w:szCs w:val="28"/>
          <w:lang w:val="uk-UA"/>
        </w:rPr>
        <w:t xml:space="preserve">Про надання дозволу на виготовлення технічної документації щодо поділу земельної ділянки кадастровий номер 0520683300:05:001:0063, розташовану на території Якушинецької територіальної громади, Вінницького району, Вінницької області, в межах с. Слобода – </w:t>
      </w:r>
      <w:proofErr w:type="spellStart"/>
      <w:r w:rsidRPr="00B013D4">
        <w:rPr>
          <w:sz w:val="28"/>
          <w:szCs w:val="28"/>
          <w:lang w:val="uk-UA"/>
        </w:rPr>
        <w:t>Дашковецька</w:t>
      </w:r>
      <w:proofErr w:type="spellEnd"/>
      <w:r w:rsidRPr="00B013D4">
        <w:rPr>
          <w:sz w:val="28"/>
          <w:szCs w:val="28"/>
          <w:lang w:val="uk-UA"/>
        </w:rPr>
        <w:t>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71.</w:t>
      </w:r>
      <w:r w:rsidRPr="00B013D4">
        <w:rPr>
          <w:sz w:val="28"/>
          <w:szCs w:val="28"/>
          <w:lang w:val="uk-UA"/>
        </w:rPr>
        <w:t xml:space="preserve">Про погодження звіту про експертну грошову оцінку земельної ділянки та продаж земельної ділянки несільськогосподарського призначення гр. </w:t>
      </w:r>
      <w:proofErr w:type="spellStart"/>
      <w:r w:rsidRPr="00B013D4">
        <w:rPr>
          <w:sz w:val="28"/>
          <w:szCs w:val="28"/>
          <w:lang w:val="uk-UA"/>
        </w:rPr>
        <w:t>Фросталюку</w:t>
      </w:r>
      <w:proofErr w:type="spellEnd"/>
      <w:r w:rsidRPr="00B013D4">
        <w:rPr>
          <w:sz w:val="28"/>
          <w:szCs w:val="28"/>
          <w:lang w:val="uk-UA"/>
        </w:rPr>
        <w:t xml:space="preserve"> Сергію Леонідовичу.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72.</w:t>
      </w:r>
      <w:r w:rsidRPr="00B013D4">
        <w:rPr>
          <w:sz w:val="28"/>
          <w:szCs w:val="28"/>
          <w:lang w:val="uk-UA"/>
        </w:rPr>
        <w:t xml:space="preserve">Про розгляд заяви гр. </w:t>
      </w:r>
      <w:proofErr w:type="spellStart"/>
      <w:r w:rsidRPr="00B013D4">
        <w:rPr>
          <w:sz w:val="28"/>
          <w:szCs w:val="28"/>
          <w:lang w:val="uk-UA"/>
        </w:rPr>
        <w:t>Тепліцького</w:t>
      </w:r>
      <w:proofErr w:type="spellEnd"/>
      <w:r w:rsidRPr="00B013D4">
        <w:rPr>
          <w:sz w:val="28"/>
          <w:szCs w:val="28"/>
          <w:lang w:val="uk-UA"/>
        </w:rPr>
        <w:t xml:space="preserve"> Володимира Петровича.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73.</w:t>
      </w:r>
      <w:r w:rsidRPr="00B013D4">
        <w:rPr>
          <w:sz w:val="28"/>
          <w:szCs w:val="28"/>
          <w:lang w:val="uk-UA"/>
        </w:rPr>
        <w:t>Про розгляд заяви гр. Шевчука Олександра Івановича.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</w:t>
      </w:r>
      <w:r w:rsidRPr="00B013D4">
        <w:rPr>
          <w:sz w:val="28"/>
          <w:szCs w:val="28"/>
          <w:lang w:val="uk-UA"/>
        </w:rPr>
        <w:t>Про розгляд заяви гр. Вольського В’ячеслава Володимировича.</w:t>
      </w:r>
    </w:p>
    <w:p w:rsidR="00B013D4" w:rsidRDefault="00B013D4" w:rsidP="00B013D4">
      <w:pPr>
        <w:pStyle w:val="a5"/>
        <w:ind w:left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0"/>
        <w:rPr>
          <w:sz w:val="28"/>
          <w:szCs w:val="28"/>
          <w:lang w:val="uk-UA"/>
        </w:rPr>
      </w:pPr>
    </w:p>
    <w:p w:rsidR="00B013D4" w:rsidRDefault="00B013D4" w:rsidP="00B013D4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75.Про розгляд заяви гр. Кучера Олександра Вікторовича.</w:t>
      </w:r>
    </w:p>
    <w:p w:rsidR="00B013D4" w:rsidRDefault="00B013D4" w:rsidP="00B013D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76.</w:t>
      </w:r>
      <w:r w:rsidRPr="00B013D4">
        <w:rPr>
          <w:sz w:val="28"/>
          <w:szCs w:val="28"/>
          <w:lang w:val="uk-UA"/>
        </w:rPr>
        <w:t xml:space="preserve">Про розгляд заяви </w:t>
      </w:r>
      <w:proofErr w:type="spellStart"/>
      <w:r w:rsidRPr="00B013D4">
        <w:rPr>
          <w:sz w:val="28"/>
          <w:szCs w:val="28"/>
          <w:lang w:val="uk-UA"/>
        </w:rPr>
        <w:t>Мілевського</w:t>
      </w:r>
      <w:proofErr w:type="spellEnd"/>
      <w:r w:rsidRPr="00B013D4">
        <w:rPr>
          <w:sz w:val="28"/>
          <w:szCs w:val="28"/>
          <w:lang w:val="uk-UA"/>
        </w:rPr>
        <w:t xml:space="preserve"> Руслана Сергійовича.</w:t>
      </w:r>
    </w:p>
    <w:p w:rsidR="00B013D4" w:rsidRDefault="00B013D4" w:rsidP="00B013D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pStyle w:val="a5"/>
        <w:ind w:left="360"/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77.</w:t>
      </w:r>
      <w:r w:rsidRPr="00B013D4">
        <w:rPr>
          <w:sz w:val="28"/>
          <w:szCs w:val="28"/>
          <w:lang w:val="uk-UA"/>
        </w:rPr>
        <w:t xml:space="preserve">Про розгляд заяви </w:t>
      </w:r>
      <w:proofErr w:type="spellStart"/>
      <w:r w:rsidRPr="00B013D4">
        <w:rPr>
          <w:sz w:val="28"/>
          <w:szCs w:val="28"/>
          <w:lang w:val="uk-UA"/>
        </w:rPr>
        <w:t>Нестерук</w:t>
      </w:r>
      <w:proofErr w:type="spellEnd"/>
      <w:r w:rsidRPr="00B013D4">
        <w:rPr>
          <w:sz w:val="28"/>
          <w:szCs w:val="28"/>
          <w:lang w:val="uk-UA"/>
        </w:rPr>
        <w:t xml:space="preserve"> Любов Пилипівни.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78.</w:t>
      </w:r>
      <w:r w:rsidRPr="00B013D4">
        <w:rPr>
          <w:sz w:val="28"/>
          <w:szCs w:val="28"/>
          <w:lang w:val="uk-UA"/>
        </w:rPr>
        <w:t xml:space="preserve">Про розгляд заяви гр. </w:t>
      </w:r>
      <w:proofErr w:type="spellStart"/>
      <w:r w:rsidRPr="00B013D4">
        <w:rPr>
          <w:sz w:val="28"/>
          <w:szCs w:val="28"/>
          <w:lang w:val="uk-UA"/>
        </w:rPr>
        <w:t>Мазніцкого</w:t>
      </w:r>
      <w:proofErr w:type="spellEnd"/>
      <w:r w:rsidRPr="00B013D4">
        <w:rPr>
          <w:sz w:val="28"/>
          <w:szCs w:val="28"/>
          <w:lang w:val="uk-UA"/>
        </w:rPr>
        <w:t xml:space="preserve"> Василя Анатолійовича.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sz w:val="28"/>
          <w:szCs w:val="28"/>
          <w:lang w:val="uk-UA"/>
        </w:rPr>
      </w:pPr>
      <w:r w:rsidRPr="00B013D4">
        <w:rPr>
          <w:sz w:val="28"/>
          <w:szCs w:val="28"/>
          <w:lang w:val="uk-UA"/>
        </w:rPr>
        <w:t>79</w:t>
      </w:r>
      <w:r>
        <w:rPr>
          <w:sz w:val="28"/>
          <w:szCs w:val="28"/>
          <w:lang w:val="uk-UA"/>
        </w:rPr>
        <w:t>.</w:t>
      </w:r>
      <w:r w:rsidRPr="00B013D4">
        <w:rPr>
          <w:sz w:val="28"/>
          <w:szCs w:val="28"/>
          <w:lang w:val="uk-UA"/>
        </w:rPr>
        <w:t xml:space="preserve">Про розгляд заяви  гр. </w:t>
      </w:r>
      <w:proofErr w:type="spellStart"/>
      <w:r w:rsidRPr="00B013D4">
        <w:rPr>
          <w:sz w:val="28"/>
          <w:szCs w:val="28"/>
          <w:lang w:val="uk-UA"/>
        </w:rPr>
        <w:t>Філіпова</w:t>
      </w:r>
      <w:proofErr w:type="spellEnd"/>
      <w:r w:rsidRPr="00B013D4">
        <w:rPr>
          <w:sz w:val="28"/>
          <w:szCs w:val="28"/>
          <w:lang w:val="uk-UA"/>
        </w:rPr>
        <w:t xml:space="preserve"> Юрія Олександровича.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</w:p>
    <w:p w:rsidR="00B013D4" w:rsidRPr="00B013D4" w:rsidRDefault="00B013D4" w:rsidP="00B013D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80.</w:t>
      </w:r>
      <w:r w:rsidRPr="00B013D4">
        <w:rPr>
          <w:sz w:val="28"/>
          <w:szCs w:val="28"/>
          <w:lang w:val="uk-UA"/>
        </w:rPr>
        <w:t xml:space="preserve">Про розгляд заяви гр. </w:t>
      </w:r>
      <w:proofErr w:type="spellStart"/>
      <w:r w:rsidRPr="00B013D4">
        <w:rPr>
          <w:sz w:val="28"/>
          <w:szCs w:val="28"/>
          <w:lang w:val="uk-UA"/>
        </w:rPr>
        <w:t>Правосудова</w:t>
      </w:r>
      <w:proofErr w:type="spellEnd"/>
      <w:r w:rsidRPr="00B013D4">
        <w:rPr>
          <w:sz w:val="28"/>
          <w:szCs w:val="28"/>
          <w:lang w:val="uk-UA"/>
        </w:rPr>
        <w:t xml:space="preserve"> Сергія Юрійовича.</w:t>
      </w:r>
    </w:p>
    <w:p w:rsidR="00B013D4" w:rsidRDefault="00B013D4" w:rsidP="00B013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013D4" w:rsidRDefault="00B013D4" w:rsidP="00B013D4">
      <w:pPr>
        <w:rPr>
          <w:sz w:val="28"/>
          <w:szCs w:val="28"/>
          <w:lang w:val="uk-UA"/>
        </w:rPr>
      </w:pPr>
    </w:p>
    <w:p w:rsidR="008E5663" w:rsidRDefault="00B013D4" w:rsidP="00B013D4">
      <w:pPr>
        <w:pStyle w:val="a5"/>
        <w:ind w:left="0"/>
        <w:rPr>
          <w:sz w:val="28"/>
          <w:szCs w:val="28"/>
          <w:lang w:val="uk-UA"/>
        </w:rPr>
      </w:pPr>
      <w:r w:rsidRPr="00B013D4">
        <w:rPr>
          <w:sz w:val="28"/>
          <w:szCs w:val="28"/>
          <w:lang w:val="uk-UA"/>
        </w:rPr>
        <w:t>81.</w:t>
      </w:r>
      <w:r w:rsidR="008E5663">
        <w:rPr>
          <w:sz w:val="28"/>
          <w:szCs w:val="28"/>
          <w:lang w:val="uk-UA"/>
        </w:rPr>
        <w:t xml:space="preserve"> Про прийняття до кому</w:t>
      </w:r>
      <w:r w:rsidR="00AD6681">
        <w:rPr>
          <w:sz w:val="28"/>
          <w:szCs w:val="28"/>
          <w:lang w:val="uk-UA"/>
        </w:rPr>
        <w:t>нальної власності Якушинецької сільської ради</w:t>
      </w:r>
      <w:bookmarkStart w:id="0" w:name="_GoBack"/>
      <w:bookmarkEnd w:id="0"/>
      <w:r w:rsidR="008E5663">
        <w:rPr>
          <w:sz w:val="28"/>
          <w:szCs w:val="28"/>
          <w:lang w:val="uk-UA"/>
        </w:rPr>
        <w:t xml:space="preserve"> спеціалізованого шкільного автобусу марки ЕТАЛОН А08117 Ш-000033.</w:t>
      </w:r>
    </w:p>
    <w:p w:rsidR="008E5663" w:rsidRPr="008E5663" w:rsidRDefault="008E5663" w:rsidP="008E5663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Інформує: начальник відділу освіти, культури та спорту Якушинецької сільської ради Андрій </w:t>
      </w:r>
      <w:r w:rsidRPr="008E5663">
        <w:rPr>
          <w:b/>
          <w:bCs/>
          <w:sz w:val="28"/>
          <w:szCs w:val="28"/>
          <w:lang w:val="uk-UA"/>
        </w:rPr>
        <w:t>МАЗУРИК</w:t>
      </w:r>
    </w:p>
    <w:p w:rsidR="008E5663" w:rsidRDefault="008E5663" w:rsidP="00B013D4">
      <w:pPr>
        <w:pStyle w:val="a5"/>
        <w:ind w:left="0"/>
        <w:rPr>
          <w:sz w:val="28"/>
          <w:szCs w:val="28"/>
          <w:lang w:val="uk-UA"/>
        </w:rPr>
      </w:pPr>
    </w:p>
    <w:p w:rsidR="00B013D4" w:rsidRPr="00B013D4" w:rsidRDefault="008E5663" w:rsidP="00B013D4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82. </w:t>
      </w:r>
      <w:r w:rsidR="00B013D4" w:rsidRPr="00B013D4">
        <w:rPr>
          <w:sz w:val="28"/>
          <w:szCs w:val="28"/>
          <w:lang w:val="uk-UA"/>
        </w:rPr>
        <w:t xml:space="preserve">Про дострокове припинення повноважень депутата Якушинецької сільської ради 8-мого  скликання </w:t>
      </w:r>
      <w:proofErr w:type="spellStart"/>
      <w:r w:rsidR="00B013D4" w:rsidRPr="00B013D4">
        <w:rPr>
          <w:sz w:val="28"/>
          <w:szCs w:val="28"/>
          <w:lang w:val="uk-UA"/>
        </w:rPr>
        <w:t>Самохвалової</w:t>
      </w:r>
      <w:proofErr w:type="spellEnd"/>
      <w:r w:rsidR="00B013D4" w:rsidRPr="00B013D4">
        <w:rPr>
          <w:sz w:val="28"/>
          <w:szCs w:val="28"/>
          <w:lang w:val="uk-UA"/>
        </w:rPr>
        <w:t xml:space="preserve"> Ю.І.</w:t>
      </w:r>
    </w:p>
    <w:p w:rsidR="00B013D4" w:rsidRDefault="00B013D4" w:rsidP="00B013D4">
      <w:pPr>
        <w:pStyle w:val="a5"/>
        <w:ind w:left="0"/>
        <w:rPr>
          <w:b/>
          <w:sz w:val="28"/>
          <w:szCs w:val="28"/>
          <w:lang w:val="uk-UA"/>
        </w:rPr>
      </w:pPr>
      <w:r w:rsidRPr="00B013D4">
        <w:rPr>
          <w:sz w:val="28"/>
          <w:szCs w:val="28"/>
          <w:lang w:val="uk-UA"/>
        </w:rPr>
        <w:t xml:space="preserve">Інформує : секретар Якушинецької сільської ради Катерина </w:t>
      </w:r>
      <w:r w:rsidRPr="00B013D4">
        <w:rPr>
          <w:b/>
          <w:sz w:val="28"/>
          <w:szCs w:val="28"/>
          <w:lang w:val="uk-UA"/>
        </w:rPr>
        <w:t>Костюк</w:t>
      </w:r>
    </w:p>
    <w:p w:rsidR="00B013D4" w:rsidRDefault="00B013D4" w:rsidP="00B013D4">
      <w:pPr>
        <w:pStyle w:val="a5"/>
        <w:ind w:left="0"/>
        <w:rPr>
          <w:b/>
          <w:sz w:val="28"/>
          <w:szCs w:val="28"/>
          <w:lang w:val="uk-UA"/>
        </w:rPr>
      </w:pPr>
    </w:p>
    <w:p w:rsidR="00B013D4" w:rsidRDefault="00B013D4" w:rsidP="00B013D4">
      <w:pPr>
        <w:pStyle w:val="a5"/>
        <w:ind w:left="0"/>
        <w:jc w:val="center"/>
        <w:rPr>
          <w:b/>
          <w:sz w:val="32"/>
          <w:szCs w:val="32"/>
          <w:lang w:val="uk-UA"/>
        </w:rPr>
      </w:pPr>
    </w:p>
    <w:p w:rsidR="00B013D4" w:rsidRPr="008E5663" w:rsidRDefault="00B013D4" w:rsidP="008E5663">
      <w:pPr>
        <w:pStyle w:val="a5"/>
        <w:ind w:left="0"/>
        <w:rPr>
          <w:b/>
          <w:sz w:val="32"/>
          <w:szCs w:val="32"/>
          <w:lang w:val="uk-UA"/>
        </w:rPr>
      </w:pPr>
      <w:r w:rsidRPr="00B013D4">
        <w:rPr>
          <w:b/>
          <w:sz w:val="32"/>
          <w:szCs w:val="32"/>
          <w:lang w:val="uk-UA"/>
        </w:rPr>
        <w:t xml:space="preserve">Сільський голова          </w:t>
      </w:r>
      <w:r>
        <w:rPr>
          <w:b/>
          <w:sz w:val="32"/>
          <w:szCs w:val="32"/>
          <w:lang w:val="uk-UA"/>
        </w:rPr>
        <w:t xml:space="preserve">            </w:t>
      </w:r>
      <w:r w:rsidRPr="00B013D4">
        <w:rPr>
          <w:b/>
          <w:sz w:val="32"/>
          <w:szCs w:val="32"/>
          <w:lang w:val="uk-UA"/>
        </w:rPr>
        <w:t xml:space="preserve">            Василь Романюк</w:t>
      </w:r>
    </w:p>
    <w:p w:rsidR="005C7270" w:rsidRPr="00B013D4" w:rsidRDefault="005C7270" w:rsidP="00B013D4">
      <w:pPr>
        <w:jc w:val="center"/>
        <w:rPr>
          <w:sz w:val="32"/>
          <w:szCs w:val="32"/>
          <w:lang w:val="uk-UA"/>
        </w:rPr>
      </w:pPr>
    </w:p>
    <w:p w:rsidR="00732693" w:rsidRPr="00DA7C3B" w:rsidRDefault="00732693">
      <w:pPr>
        <w:rPr>
          <w:lang w:val="uk-UA"/>
        </w:rPr>
      </w:pPr>
    </w:p>
    <w:sectPr w:rsidR="00732693" w:rsidRPr="00DA7C3B" w:rsidSect="007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4A6B"/>
    <w:multiLevelType w:val="hybridMultilevel"/>
    <w:tmpl w:val="9E6AE8FC"/>
    <w:lvl w:ilvl="0" w:tplc="33FCD7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954C8C"/>
    <w:multiLevelType w:val="hybridMultilevel"/>
    <w:tmpl w:val="4576202E"/>
    <w:lvl w:ilvl="0" w:tplc="3FA61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3B"/>
    <w:rsid w:val="000051F1"/>
    <w:rsid w:val="00012B48"/>
    <w:rsid w:val="000559E0"/>
    <w:rsid w:val="000E08A1"/>
    <w:rsid w:val="00264730"/>
    <w:rsid w:val="0032328F"/>
    <w:rsid w:val="00434374"/>
    <w:rsid w:val="00450108"/>
    <w:rsid w:val="004512B1"/>
    <w:rsid w:val="004B1506"/>
    <w:rsid w:val="0051061E"/>
    <w:rsid w:val="0056165F"/>
    <w:rsid w:val="005C7270"/>
    <w:rsid w:val="005E1989"/>
    <w:rsid w:val="00634DD6"/>
    <w:rsid w:val="00722293"/>
    <w:rsid w:val="00732693"/>
    <w:rsid w:val="007B598D"/>
    <w:rsid w:val="00802DB6"/>
    <w:rsid w:val="008618AF"/>
    <w:rsid w:val="008E5663"/>
    <w:rsid w:val="00A001D7"/>
    <w:rsid w:val="00A75175"/>
    <w:rsid w:val="00AD6681"/>
    <w:rsid w:val="00B013D4"/>
    <w:rsid w:val="00BB5551"/>
    <w:rsid w:val="00C443FF"/>
    <w:rsid w:val="00C749C5"/>
    <w:rsid w:val="00C7644E"/>
    <w:rsid w:val="00CA4291"/>
    <w:rsid w:val="00D040A1"/>
    <w:rsid w:val="00D55A1A"/>
    <w:rsid w:val="00DA7C3B"/>
    <w:rsid w:val="00DC769B"/>
    <w:rsid w:val="00DD193D"/>
    <w:rsid w:val="00E427AB"/>
    <w:rsid w:val="00E474CD"/>
    <w:rsid w:val="00ED7AD7"/>
    <w:rsid w:val="00FB490E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DA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DA7C3B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DA7C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C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7DB8-BE0E-475F-8377-5E09A021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2024-02-22T08:44:00Z</cp:lastPrinted>
  <dcterms:created xsi:type="dcterms:W3CDTF">2024-02-14T13:06:00Z</dcterms:created>
  <dcterms:modified xsi:type="dcterms:W3CDTF">2024-02-23T06:56:00Z</dcterms:modified>
</cp:coreProperties>
</file>