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36" w:rsidRDefault="00882636" w:rsidP="0088263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36" w:rsidRDefault="00882636" w:rsidP="0088263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882636" w:rsidRDefault="00882636" w:rsidP="0088263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882636" w:rsidRDefault="00882636" w:rsidP="00882636">
      <w:pPr>
        <w:jc w:val="right"/>
        <w:rPr>
          <w:rFonts w:ascii="Courier New" w:hAnsi="Courier New" w:cs="Courier New"/>
          <w:sz w:val="28"/>
          <w:szCs w:val="28"/>
          <w:lang w:val="uk-UA"/>
        </w:rPr>
      </w:pPr>
      <w:r>
        <w:rPr>
          <w:rFonts w:ascii="Courier New" w:hAnsi="Courier New" w:cs="Courier New"/>
          <w:b/>
          <w:caps/>
          <w:sz w:val="28"/>
          <w:szCs w:val="28"/>
          <w:lang w:val="uk-UA"/>
        </w:rPr>
        <w:t xml:space="preserve">          </w:t>
      </w: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</w:t>
      </w:r>
      <w:r>
        <w:rPr>
          <w:rFonts w:ascii="Courier New" w:hAnsi="Courier New" w:cs="Courier New"/>
          <w:b/>
          <w:lang w:val="uk-UA"/>
        </w:rPr>
        <w:t xml:space="preserve">Проект   </w:t>
      </w:r>
    </w:p>
    <w:p w:rsidR="00882636" w:rsidRDefault="00F62C0A" w:rsidP="0088263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pict>
          <v:line id="Прямая соединительная линия 2" o:spid="_x0000_s1026" style="position:absolute;left:0;text-align:left;z-index:251658240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882636" w:rsidRDefault="00882636" w:rsidP="0088263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Якушинці,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882636" w:rsidRDefault="00882636" w:rsidP="008826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82636" w:rsidRPr="007018EA" w:rsidRDefault="00882636" w:rsidP="00882636">
      <w:pPr>
        <w:ind w:left="851"/>
        <w:rPr>
          <w:sz w:val="20"/>
          <w:szCs w:val="20"/>
          <w:lang w:val="uk-UA"/>
        </w:rPr>
      </w:pPr>
    </w:p>
    <w:p w:rsidR="00882636" w:rsidRPr="007018EA" w:rsidRDefault="00882636" w:rsidP="00882636">
      <w:pPr>
        <w:ind w:left="851"/>
        <w:rPr>
          <w:lang w:val="uk-UA"/>
        </w:rPr>
      </w:pPr>
      <w:r w:rsidRPr="007018EA">
        <w:rPr>
          <w:b/>
          <w:lang w:val="uk-UA"/>
        </w:rPr>
        <w:t>21</w:t>
      </w:r>
      <w:r w:rsidR="007018EA">
        <w:rPr>
          <w:b/>
          <w:lang w:val="uk-UA"/>
        </w:rPr>
        <w:t xml:space="preserve"> </w:t>
      </w:r>
      <w:r w:rsidRPr="007018EA">
        <w:rPr>
          <w:b/>
          <w:lang w:val="uk-UA"/>
        </w:rPr>
        <w:t xml:space="preserve">вересня  2018р.                                   </w:t>
      </w:r>
      <w:r w:rsidRPr="007018EA">
        <w:rPr>
          <w:b/>
          <w:lang w:val="uk-UA"/>
        </w:rPr>
        <w:tab/>
      </w:r>
      <w:r w:rsidR="007018EA">
        <w:rPr>
          <w:b/>
          <w:lang w:val="uk-UA"/>
        </w:rPr>
        <w:t xml:space="preserve">             </w:t>
      </w:r>
      <w:r w:rsidRPr="007018EA">
        <w:rPr>
          <w:b/>
          <w:lang w:val="uk-UA"/>
        </w:rPr>
        <w:t>21  сесія 7 скликання</w:t>
      </w:r>
    </w:p>
    <w:p w:rsidR="00882636" w:rsidRPr="007018EA" w:rsidRDefault="00882636" w:rsidP="00882636">
      <w:pPr>
        <w:ind w:left="1135"/>
        <w:rPr>
          <w:sz w:val="20"/>
          <w:szCs w:val="20"/>
          <w:lang w:val="uk-UA"/>
        </w:rPr>
      </w:pPr>
    </w:p>
    <w:p w:rsidR="00882636" w:rsidRDefault="00434453" w:rsidP="008826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82636">
        <w:rPr>
          <w:sz w:val="28"/>
          <w:szCs w:val="28"/>
          <w:lang w:val="uk-UA"/>
        </w:rPr>
        <w:t>1.Про внесення змін до рішення 10 сесії  сільської ради 7 скликання  від 22.12.2017 року «Про бюджет Якушинецької об’єднаної територіальної громади на 2018 рік»</w:t>
      </w:r>
    </w:p>
    <w:p w:rsidR="00434453" w:rsidRDefault="00BE4C7C" w:rsidP="0043445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</w:t>
      </w:r>
      <w:r w:rsidR="00882636">
        <w:rPr>
          <w:i/>
          <w:sz w:val="28"/>
          <w:szCs w:val="28"/>
          <w:lang w:val="uk-UA"/>
        </w:rPr>
        <w:t xml:space="preserve"> начальник  планово - фінансового сектору </w:t>
      </w:r>
      <w:proofErr w:type="spellStart"/>
      <w:r w:rsidR="00882636">
        <w:rPr>
          <w:i/>
          <w:sz w:val="28"/>
          <w:szCs w:val="28"/>
          <w:lang w:val="uk-UA"/>
        </w:rPr>
        <w:t>Максимчук</w:t>
      </w:r>
      <w:proofErr w:type="spellEnd"/>
      <w:r w:rsidR="00882636">
        <w:rPr>
          <w:i/>
          <w:sz w:val="28"/>
          <w:szCs w:val="28"/>
          <w:lang w:val="uk-UA"/>
        </w:rPr>
        <w:t xml:space="preserve"> Л.В.</w:t>
      </w:r>
    </w:p>
    <w:p w:rsidR="00434453" w:rsidRPr="00AF3797" w:rsidRDefault="00434453" w:rsidP="00434453">
      <w:pPr>
        <w:rPr>
          <w:i/>
          <w:sz w:val="20"/>
          <w:szCs w:val="20"/>
          <w:lang w:val="uk-UA"/>
        </w:rPr>
      </w:pPr>
    </w:p>
    <w:p w:rsidR="00434453" w:rsidRPr="00434453" w:rsidRDefault="00434453" w:rsidP="00225BAF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34453">
        <w:rPr>
          <w:sz w:val="28"/>
          <w:szCs w:val="28"/>
          <w:lang w:val="uk-UA"/>
        </w:rPr>
        <w:t>2.</w:t>
      </w:r>
      <w:r w:rsidRPr="00434453">
        <w:rPr>
          <w:bCs/>
          <w:sz w:val="28"/>
          <w:szCs w:val="28"/>
        </w:rPr>
        <w:t xml:space="preserve">Про </w:t>
      </w:r>
      <w:r w:rsidRPr="00434453">
        <w:rPr>
          <w:bCs/>
          <w:sz w:val="28"/>
          <w:szCs w:val="28"/>
          <w:lang w:val="uk-UA"/>
        </w:rPr>
        <w:t>внесення змін до</w:t>
      </w:r>
      <w:r w:rsidRPr="00434453">
        <w:rPr>
          <w:bCs/>
          <w:sz w:val="28"/>
          <w:szCs w:val="28"/>
        </w:rPr>
        <w:t xml:space="preserve"> П</w:t>
      </w:r>
      <w:proofErr w:type="spellStart"/>
      <w:r w:rsidRPr="00434453">
        <w:rPr>
          <w:bCs/>
          <w:sz w:val="28"/>
          <w:szCs w:val="28"/>
          <w:lang w:val="uk-UA"/>
        </w:rPr>
        <w:t>рограми</w:t>
      </w:r>
      <w:proofErr w:type="spellEnd"/>
      <w:r w:rsidRPr="00434453">
        <w:rPr>
          <w:bCs/>
          <w:sz w:val="28"/>
          <w:szCs w:val="28"/>
          <w:lang w:val="uk-UA"/>
        </w:rPr>
        <w:t xml:space="preserve"> розвитку фізичної культури </w:t>
      </w:r>
    </w:p>
    <w:p w:rsidR="00434453" w:rsidRPr="00434453" w:rsidRDefault="00434453" w:rsidP="00225BAF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434453">
        <w:rPr>
          <w:bCs/>
          <w:sz w:val="28"/>
          <w:szCs w:val="28"/>
          <w:lang w:val="uk-UA"/>
        </w:rPr>
        <w:t>і спорту на 2018-2020 роки</w:t>
      </w:r>
      <w:r>
        <w:rPr>
          <w:bCs/>
          <w:sz w:val="28"/>
          <w:szCs w:val="28"/>
          <w:lang w:val="uk-UA"/>
        </w:rPr>
        <w:t>.</w:t>
      </w:r>
    </w:p>
    <w:p w:rsidR="00434453" w:rsidRDefault="00434453" w:rsidP="0043445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34453" w:rsidRPr="00AF3797" w:rsidRDefault="00434453" w:rsidP="002E7B72">
      <w:pPr>
        <w:rPr>
          <w:i/>
          <w:sz w:val="20"/>
          <w:szCs w:val="20"/>
          <w:lang w:val="uk-UA"/>
        </w:rPr>
      </w:pPr>
    </w:p>
    <w:p w:rsidR="002E7B72" w:rsidRPr="002E7B72" w:rsidRDefault="002E7B72" w:rsidP="002E7B72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2E7B72">
        <w:rPr>
          <w:bCs/>
          <w:sz w:val="28"/>
          <w:szCs w:val="28"/>
          <w:lang w:val="uk-UA"/>
        </w:rPr>
        <w:t xml:space="preserve">3.Про внесення змін до рішення 9 сесії 7 скликання від 18.12.2017 року «Про передачу міжбюджетних трансфертів з </w:t>
      </w:r>
      <w:proofErr w:type="spellStart"/>
      <w:r w:rsidRPr="002E7B72">
        <w:rPr>
          <w:bCs/>
          <w:sz w:val="28"/>
          <w:szCs w:val="28"/>
          <w:lang w:val="uk-UA"/>
        </w:rPr>
        <w:t>Якушинецького</w:t>
      </w:r>
      <w:proofErr w:type="spellEnd"/>
      <w:r w:rsidRPr="002E7B72">
        <w:rPr>
          <w:bCs/>
          <w:sz w:val="28"/>
          <w:szCs w:val="28"/>
          <w:lang w:val="uk-UA"/>
        </w:rPr>
        <w:t xml:space="preserve"> </w:t>
      </w:r>
    </w:p>
    <w:p w:rsidR="002E7B72" w:rsidRPr="002E7B72" w:rsidRDefault="002E7B72" w:rsidP="002E7B72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2E7B72">
        <w:rPr>
          <w:bCs/>
          <w:sz w:val="28"/>
          <w:szCs w:val="28"/>
          <w:lang w:val="uk-UA"/>
        </w:rPr>
        <w:t>сільського бюджету у 2018 році»</w:t>
      </w:r>
      <w:r>
        <w:rPr>
          <w:bCs/>
          <w:sz w:val="28"/>
          <w:szCs w:val="28"/>
          <w:lang w:val="uk-UA"/>
        </w:rPr>
        <w:t>.</w:t>
      </w:r>
    </w:p>
    <w:p w:rsidR="002E7B72" w:rsidRDefault="002E7B72" w:rsidP="002E7B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C9330A" w:rsidRDefault="00C9330A" w:rsidP="00C9330A">
      <w:pPr>
        <w:rPr>
          <w:sz w:val="20"/>
          <w:szCs w:val="20"/>
          <w:lang w:val="uk-UA"/>
        </w:rPr>
      </w:pPr>
    </w:p>
    <w:p w:rsidR="00225BAF" w:rsidRDefault="00225BAF" w:rsidP="00225BA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25BAF">
        <w:rPr>
          <w:rFonts w:ascii="Times New Roman" w:hAnsi="Times New Roman" w:cs="Times New Roman"/>
          <w:bCs/>
          <w:sz w:val="28"/>
          <w:szCs w:val="28"/>
        </w:rPr>
        <w:tab/>
      </w:r>
      <w:r w:rsidR="00A82F27">
        <w:rPr>
          <w:rFonts w:ascii="Times New Roman" w:hAnsi="Times New Roman" w:cs="Times New Roman"/>
          <w:bCs/>
          <w:sz w:val="28"/>
          <w:szCs w:val="28"/>
        </w:rPr>
        <w:t>4</w:t>
      </w:r>
      <w:r w:rsidRPr="00225BAF">
        <w:rPr>
          <w:rFonts w:ascii="Times New Roman" w:hAnsi="Times New Roman" w:cs="Times New Roman"/>
          <w:bCs/>
          <w:sz w:val="28"/>
          <w:szCs w:val="28"/>
        </w:rPr>
        <w:t xml:space="preserve">.Про  внесення змін до рішення 13 сесії 7 скликання  від 16.03.2018 року  «Про встановлення на території </w:t>
      </w:r>
      <w:proofErr w:type="spellStart"/>
      <w:r w:rsidRPr="00225BA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225BAF">
        <w:rPr>
          <w:rFonts w:ascii="Times New Roman" w:hAnsi="Times New Roman" w:cs="Times New Roman"/>
          <w:bCs/>
          <w:sz w:val="28"/>
          <w:szCs w:val="28"/>
        </w:rPr>
        <w:t xml:space="preserve"> сільської ради плати за землю в частині земельного податку та затвердження Порядку її  справляння на 2018 рік».</w:t>
      </w:r>
    </w:p>
    <w:p w:rsidR="00225BAF" w:rsidRDefault="00225BAF" w:rsidP="00225BA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225BAF" w:rsidRDefault="00225BAF" w:rsidP="00C9330A">
      <w:pPr>
        <w:rPr>
          <w:sz w:val="20"/>
          <w:szCs w:val="20"/>
          <w:lang w:val="uk-UA"/>
        </w:rPr>
      </w:pPr>
    </w:p>
    <w:p w:rsidR="008F363E" w:rsidRDefault="008F363E" w:rsidP="008F363E">
      <w:pPr>
        <w:autoSpaceDE w:val="0"/>
        <w:autoSpaceDN w:val="0"/>
        <w:ind w:right="-5"/>
        <w:rPr>
          <w:bCs/>
          <w:color w:val="000000"/>
          <w:sz w:val="28"/>
          <w:szCs w:val="28"/>
          <w:lang w:val="uk-UA"/>
        </w:rPr>
      </w:pPr>
      <w:r w:rsidRPr="008F363E">
        <w:rPr>
          <w:sz w:val="28"/>
          <w:szCs w:val="28"/>
          <w:lang w:val="uk-UA"/>
        </w:rPr>
        <w:tab/>
      </w:r>
      <w:r w:rsidR="00A82F27">
        <w:rPr>
          <w:sz w:val="28"/>
          <w:szCs w:val="28"/>
          <w:lang w:val="uk-UA"/>
        </w:rPr>
        <w:t>5</w:t>
      </w:r>
      <w:r w:rsidRPr="008F363E">
        <w:rPr>
          <w:sz w:val="28"/>
          <w:szCs w:val="28"/>
          <w:lang w:val="uk-UA"/>
        </w:rPr>
        <w:t xml:space="preserve">.Про прийняття в комунальну власність </w:t>
      </w:r>
      <w:proofErr w:type="spellStart"/>
      <w:r w:rsidRPr="008F363E">
        <w:rPr>
          <w:sz w:val="28"/>
          <w:szCs w:val="28"/>
          <w:lang w:val="uk-UA"/>
        </w:rPr>
        <w:t>Якушинецької</w:t>
      </w:r>
      <w:proofErr w:type="spellEnd"/>
      <w:r w:rsidRPr="008F363E">
        <w:rPr>
          <w:sz w:val="28"/>
          <w:szCs w:val="28"/>
          <w:lang w:val="uk-UA"/>
        </w:rPr>
        <w:t xml:space="preserve"> сільської ради водопроводу по вул. Парковій в с. </w:t>
      </w:r>
      <w:proofErr w:type="spellStart"/>
      <w:r w:rsidRPr="008F363E">
        <w:rPr>
          <w:sz w:val="28"/>
          <w:szCs w:val="28"/>
          <w:lang w:val="uk-UA"/>
        </w:rPr>
        <w:t>Якушинці</w:t>
      </w:r>
      <w:proofErr w:type="spellEnd"/>
      <w:r>
        <w:rPr>
          <w:bCs/>
          <w:color w:val="000000"/>
          <w:sz w:val="28"/>
          <w:szCs w:val="28"/>
          <w:lang w:val="uk-UA"/>
        </w:rPr>
        <w:t>.</w:t>
      </w:r>
    </w:p>
    <w:p w:rsidR="008F363E" w:rsidRPr="00C45EB8" w:rsidRDefault="008F363E" w:rsidP="008F363E">
      <w:pPr>
        <w:autoSpaceDE w:val="0"/>
        <w:autoSpaceDN w:val="0"/>
        <w:ind w:right="-5"/>
        <w:rPr>
          <w:bCs/>
          <w:i/>
          <w:color w:val="000000"/>
          <w:sz w:val="28"/>
          <w:szCs w:val="28"/>
          <w:lang w:val="uk-UA"/>
        </w:rPr>
      </w:pPr>
      <w:r w:rsidRPr="00C45EB8">
        <w:rPr>
          <w:bCs/>
          <w:i/>
          <w:color w:val="000000"/>
          <w:sz w:val="28"/>
          <w:szCs w:val="28"/>
          <w:lang w:val="uk-UA"/>
        </w:rPr>
        <w:t xml:space="preserve">Доповідає: </w:t>
      </w:r>
      <w:r w:rsidR="00C45EB8" w:rsidRPr="00C45EB8">
        <w:rPr>
          <w:bCs/>
          <w:i/>
          <w:color w:val="000000"/>
          <w:sz w:val="28"/>
          <w:szCs w:val="28"/>
          <w:lang w:val="uk-UA"/>
        </w:rPr>
        <w:t>начальник юридичного сектору Бабій В.М.</w:t>
      </w:r>
    </w:p>
    <w:p w:rsidR="008F363E" w:rsidRPr="00AF3797" w:rsidRDefault="008F363E" w:rsidP="00C9330A">
      <w:pPr>
        <w:rPr>
          <w:bCs/>
          <w:color w:val="000000"/>
          <w:sz w:val="20"/>
          <w:szCs w:val="20"/>
          <w:lang w:val="uk-UA"/>
        </w:rPr>
      </w:pPr>
    </w:p>
    <w:p w:rsidR="00206E55" w:rsidRDefault="00206E55" w:rsidP="00206E55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 w:rsidR="00A82F27">
        <w:rPr>
          <w:bCs/>
          <w:color w:val="000000"/>
          <w:sz w:val="28"/>
          <w:szCs w:val="28"/>
          <w:lang w:val="uk-UA"/>
        </w:rPr>
        <w:t>6</w:t>
      </w:r>
      <w:r>
        <w:rPr>
          <w:bCs/>
          <w:color w:val="000000"/>
          <w:sz w:val="28"/>
          <w:szCs w:val="28"/>
          <w:lang w:val="uk-UA"/>
        </w:rPr>
        <w:t>.</w:t>
      </w:r>
      <w:r w:rsidRPr="00206E55">
        <w:rPr>
          <w:bCs/>
          <w:color w:val="000000"/>
          <w:sz w:val="28"/>
          <w:szCs w:val="28"/>
        </w:rPr>
        <w:t xml:space="preserve">Про </w:t>
      </w:r>
      <w:proofErr w:type="spellStart"/>
      <w:r w:rsidRPr="00206E55">
        <w:rPr>
          <w:bCs/>
          <w:color w:val="000000"/>
          <w:sz w:val="28"/>
          <w:szCs w:val="28"/>
        </w:rPr>
        <w:t>затвердження</w:t>
      </w:r>
      <w:proofErr w:type="spellEnd"/>
      <w:r w:rsidRPr="00206E55">
        <w:rPr>
          <w:bCs/>
          <w:color w:val="000000"/>
          <w:sz w:val="28"/>
          <w:szCs w:val="28"/>
        </w:rPr>
        <w:t xml:space="preserve"> </w:t>
      </w:r>
      <w:proofErr w:type="spellStart"/>
      <w:r w:rsidRPr="00206E55">
        <w:rPr>
          <w:bCs/>
          <w:color w:val="000000"/>
          <w:sz w:val="28"/>
          <w:szCs w:val="28"/>
        </w:rPr>
        <w:t>Положень</w:t>
      </w:r>
      <w:proofErr w:type="spellEnd"/>
      <w:r w:rsidRPr="00206E55">
        <w:rPr>
          <w:bCs/>
          <w:color w:val="000000"/>
          <w:sz w:val="28"/>
          <w:szCs w:val="28"/>
          <w:lang w:val="uk-UA"/>
        </w:rPr>
        <w:t xml:space="preserve"> про </w:t>
      </w:r>
      <w:proofErr w:type="spellStart"/>
      <w:r w:rsidRPr="00206E55">
        <w:rPr>
          <w:bCs/>
          <w:color w:val="000000"/>
          <w:sz w:val="28"/>
          <w:szCs w:val="28"/>
        </w:rPr>
        <w:t>філі</w:t>
      </w:r>
      <w:proofErr w:type="spellEnd"/>
      <w:r w:rsidRPr="00206E55">
        <w:rPr>
          <w:bCs/>
          <w:color w:val="000000"/>
          <w:sz w:val="28"/>
          <w:szCs w:val="28"/>
          <w:lang w:val="uk-UA"/>
        </w:rPr>
        <w:t>ї</w:t>
      </w:r>
      <w:r w:rsidRPr="00206E55">
        <w:rPr>
          <w:bCs/>
          <w:color w:val="000000"/>
          <w:sz w:val="28"/>
          <w:szCs w:val="28"/>
        </w:rPr>
        <w:t xml:space="preserve"> </w:t>
      </w:r>
      <w:r w:rsidRPr="00206E55">
        <w:rPr>
          <w:bCs/>
          <w:color w:val="000000"/>
          <w:sz w:val="28"/>
          <w:szCs w:val="28"/>
          <w:lang w:val="uk-UA"/>
        </w:rPr>
        <w:t>комунального закладу «</w:t>
      </w:r>
      <w:r w:rsidRPr="00206E55">
        <w:rPr>
          <w:bCs/>
          <w:color w:val="000000"/>
          <w:sz w:val="28"/>
          <w:szCs w:val="28"/>
        </w:rPr>
        <w:t xml:space="preserve">Центр </w:t>
      </w:r>
      <w:proofErr w:type="spellStart"/>
      <w:r w:rsidRPr="00206E55">
        <w:rPr>
          <w:bCs/>
          <w:color w:val="000000"/>
          <w:sz w:val="28"/>
          <w:szCs w:val="28"/>
        </w:rPr>
        <w:t>культури</w:t>
      </w:r>
      <w:proofErr w:type="spellEnd"/>
      <w:r w:rsidRPr="00206E55">
        <w:rPr>
          <w:bCs/>
          <w:color w:val="000000"/>
          <w:sz w:val="28"/>
          <w:szCs w:val="28"/>
        </w:rPr>
        <w:t xml:space="preserve"> та </w:t>
      </w:r>
      <w:proofErr w:type="spellStart"/>
      <w:r w:rsidRPr="00206E55">
        <w:rPr>
          <w:bCs/>
          <w:color w:val="000000"/>
          <w:sz w:val="28"/>
          <w:szCs w:val="28"/>
        </w:rPr>
        <w:t>дозвілля</w:t>
      </w:r>
      <w:proofErr w:type="spellEnd"/>
      <w:r w:rsidRPr="00206E55">
        <w:rPr>
          <w:bCs/>
          <w:color w:val="000000"/>
          <w:sz w:val="28"/>
          <w:szCs w:val="28"/>
          <w:lang w:val="uk-UA"/>
        </w:rPr>
        <w:t xml:space="preserve"> </w:t>
      </w:r>
      <w:r w:rsidRPr="00206E55">
        <w:rPr>
          <w:bCs/>
          <w:color w:val="000000"/>
          <w:sz w:val="28"/>
          <w:szCs w:val="28"/>
        </w:rPr>
        <w:t> </w:t>
      </w:r>
      <w:proofErr w:type="spellStart"/>
      <w:r w:rsidRPr="00206E55">
        <w:rPr>
          <w:bCs/>
          <w:color w:val="000000"/>
          <w:sz w:val="28"/>
          <w:szCs w:val="28"/>
          <w:lang w:val="uk-UA"/>
        </w:rPr>
        <w:t>Якушинец</w:t>
      </w:r>
      <w:r w:rsidRPr="00206E55">
        <w:rPr>
          <w:bCs/>
          <w:color w:val="000000"/>
          <w:sz w:val="28"/>
          <w:szCs w:val="28"/>
        </w:rPr>
        <w:t>ької</w:t>
      </w:r>
      <w:proofErr w:type="spellEnd"/>
      <w:r w:rsidRPr="00206E55">
        <w:rPr>
          <w:bCs/>
          <w:color w:val="000000"/>
          <w:sz w:val="28"/>
          <w:szCs w:val="28"/>
        </w:rPr>
        <w:t xml:space="preserve"> </w:t>
      </w:r>
      <w:proofErr w:type="spellStart"/>
      <w:r w:rsidRPr="00206E55">
        <w:rPr>
          <w:bCs/>
          <w:color w:val="000000"/>
          <w:sz w:val="28"/>
          <w:szCs w:val="28"/>
        </w:rPr>
        <w:t>сільської</w:t>
      </w:r>
      <w:proofErr w:type="spellEnd"/>
      <w:r w:rsidRPr="00206E55">
        <w:rPr>
          <w:bCs/>
          <w:color w:val="000000"/>
          <w:sz w:val="28"/>
          <w:szCs w:val="28"/>
        </w:rPr>
        <w:t xml:space="preserve"> ради</w:t>
      </w:r>
      <w:r w:rsidRPr="00206E55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06E55" w:rsidRPr="00DD0114" w:rsidRDefault="00206E55" w:rsidP="00206E55">
      <w:pPr>
        <w:rPr>
          <w:i/>
          <w:sz w:val="28"/>
          <w:szCs w:val="28"/>
          <w:lang w:val="uk-UA"/>
        </w:rPr>
      </w:pPr>
      <w:r w:rsidRPr="00DD011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Мазурик А.Д.</w:t>
      </w:r>
      <w:r w:rsidRPr="00DD0114">
        <w:rPr>
          <w:rFonts w:eastAsia="Calibri" w:cs="Calibri"/>
          <w:i/>
          <w:sz w:val="28"/>
          <w:szCs w:val="28"/>
          <w:lang w:val="uk-UA"/>
        </w:rPr>
        <w:tab/>
      </w:r>
    </w:p>
    <w:p w:rsidR="00A42C10" w:rsidRPr="00AF3797" w:rsidRDefault="00A42C10" w:rsidP="00206E55">
      <w:pPr>
        <w:rPr>
          <w:sz w:val="20"/>
          <w:szCs w:val="20"/>
          <w:lang w:val="uk-UA"/>
        </w:rPr>
      </w:pPr>
    </w:p>
    <w:p w:rsidR="009D75E6" w:rsidRDefault="009D75E6" w:rsidP="009D75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</w:t>
      </w:r>
      <w:r w:rsidRPr="009D75E6">
        <w:rPr>
          <w:sz w:val="28"/>
          <w:szCs w:val="28"/>
          <w:lang w:val="uk-UA"/>
        </w:rPr>
        <w:t xml:space="preserve">Про внесення змін до рішення 14 сесії сільської ради 7 скликання  від 20.04.2018  «Про створення комунального закладу “Центр культури та дозвілля </w:t>
      </w:r>
      <w:proofErr w:type="spellStart"/>
      <w:r w:rsidRPr="009D75E6">
        <w:rPr>
          <w:sz w:val="28"/>
          <w:szCs w:val="28"/>
          <w:lang w:val="uk-UA"/>
        </w:rPr>
        <w:t>Якушинецької</w:t>
      </w:r>
      <w:proofErr w:type="spellEnd"/>
      <w:r w:rsidRPr="009D75E6">
        <w:rPr>
          <w:sz w:val="28"/>
          <w:szCs w:val="28"/>
          <w:lang w:val="uk-UA"/>
        </w:rPr>
        <w:t xml:space="preserve"> сільської ради”</w:t>
      </w:r>
      <w:r>
        <w:rPr>
          <w:sz w:val="28"/>
          <w:szCs w:val="28"/>
          <w:lang w:val="uk-UA"/>
        </w:rPr>
        <w:t>.</w:t>
      </w:r>
    </w:p>
    <w:p w:rsidR="009D75E6" w:rsidRPr="00DD0114" w:rsidRDefault="009D75E6" w:rsidP="009D75E6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011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Мазурик А.Д.</w:t>
      </w:r>
      <w:r w:rsidRPr="00DD0114">
        <w:rPr>
          <w:rFonts w:eastAsia="Calibri" w:cs="Calibri"/>
          <w:i/>
          <w:sz w:val="28"/>
          <w:szCs w:val="28"/>
          <w:lang w:val="uk-UA"/>
        </w:rPr>
        <w:tab/>
      </w:r>
    </w:p>
    <w:p w:rsidR="00A42C10" w:rsidRDefault="00A42C10" w:rsidP="00A42C10">
      <w:pPr>
        <w:suppressAutoHyphens/>
        <w:rPr>
          <w:rFonts w:cs="Calibri"/>
          <w:sz w:val="28"/>
          <w:szCs w:val="28"/>
          <w:lang w:val="uk-UA" w:eastAsia="ar-SA"/>
        </w:rPr>
      </w:pPr>
      <w:r>
        <w:rPr>
          <w:rFonts w:cs="Calibri"/>
          <w:sz w:val="28"/>
          <w:szCs w:val="28"/>
          <w:lang w:val="uk-UA" w:eastAsia="ar-SA"/>
        </w:rPr>
        <w:lastRenderedPageBreak/>
        <w:tab/>
      </w:r>
      <w:r w:rsidR="009D75E6">
        <w:rPr>
          <w:rFonts w:cs="Calibri"/>
          <w:sz w:val="28"/>
          <w:szCs w:val="28"/>
          <w:lang w:val="uk-UA" w:eastAsia="ar-SA"/>
        </w:rPr>
        <w:t>8</w:t>
      </w:r>
      <w:r>
        <w:rPr>
          <w:rFonts w:cs="Calibri"/>
          <w:sz w:val="28"/>
          <w:szCs w:val="28"/>
          <w:lang w:val="uk-UA" w:eastAsia="ar-SA"/>
        </w:rPr>
        <w:t>.</w:t>
      </w:r>
      <w:r w:rsidRPr="00A42C10">
        <w:rPr>
          <w:rFonts w:cs="Calibri"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 w:rsidRPr="00A42C10">
        <w:rPr>
          <w:rFonts w:cs="Calibri"/>
          <w:sz w:val="28"/>
          <w:szCs w:val="28"/>
          <w:lang w:val="uk-UA" w:eastAsia="ar-SA"/>
        </w:rPr>
        <w:t>Ксаверівської</w:t>
      </w:r>
      <w:proofErr w:type="spellEnd"/>
      <w:r w:rsidRPr="00A42C10">
        <w:rPr>
          <w:rFonts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>
        <w:rPr>
          <w:rFonts w:cs="Calibri"/>
          <w:sz w:val="28"/>
          <w:szCs w:val="28"/>
          <w:lang w:val="uk-UA" w:eastAsia="ar-SA"/>
        </w:rPr>
        <w:t>.</w:t>
      </w:r>
    </w:p>
    <w:p w:rsidR="00A42C10" w:rsidRDefault="00A42C10" w:rsidP="00A42C10">
      <w:pPr>
        <w:rPr>
          <w:rFonts w:eastAsia="Calibri" w:cs="Calibri"/>
          <w:i/>
          <w:sz w:val="28"/>
          <w:szCs w:val="28"/>
          <w:lang w:val="uk-UA"/>
        </w:rPr>
      </w:pPr>
      <w:r w:rsidRPr="00DD011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Мазурик А.Д.</w:t>
      </w:r>
      <w:r w:rsidRPr="00DD0114">
        <w:rPr>
          <w:rFonts w:eastAsia="Calibri" w:cs="Calibri"/>
          <w:i/>
          <w:sz w:val="28"/>
          <w:szCs w:val="28"/>
          <w:lang w:val="uk-UA"/>
        </w:rPr>
        <w:tab/>
      </w:r>
    </w:p>
    <w:p w:rsidR="009D75E6" w:rsidRPr="00DD0114" w:rsidRDefault="009D75E6" w:rsidP="00A42C10">
      <w:pPr>
        <w:rPr>
          <w:i/>
          <w:sz w:val="28"/>
          <w:szCs w:val="28"/>
          <w:lang w:val="uk-UA"/>
        </w:rPr>
      </w:pPr>
    </w:p>
    <w:p w:rsidR="00135505" w:rsidRDefault="00135505" w:rsidP="00135505">
      <w:pPr>
        <w:suppressAutoHyphens/>
        <w:rPr>
          <w:rFonts w:cs="Calibri"/>
          <w:sz w:val="28"/>
          <w:szCs w:val="28"/>
          <w:lang w:val="uk-UA" w:eastAsia="ar-SA"/>
        </w:rPr>
      </w:pPr>
      <w:r>
        <w:rPr>
          <w:rFonts w:cs="Calibri"/>
          <w:sz w:val="28"/>
          <w:szCs w:val="28"/>
          <w:lang w:val="uk-UA" w:eastAsia="ar-SA"/>
        </w:rPr>
        <w:tab/>
      </w:r>
      <w:r w:rsidR="009D75E6">
        <w:rPr>
          <w:rFonts w:cs="Calibri"/>
          <w:sz w:val="28"/>
          <w:szCs w:val="28"/>
          <w:lang w:val="uk-UA" w:eastAsia="ar-SA"/>
        </w:rPr>
        <w:t>9</w:t>
      </w:r>
      <w:r>
        <w:rPr>
          <w:rFonts w:cs="Calibri"/>
          <w:sz w:val="28"/>
          <w:szCs w:val="28"/>
          <w:lang w:val="uk-UA" w:eastAsia="ar-SA"/>
        </w:rPr>
        <w:t>.</w:t>
      </w:r>
      <w:r w:rsidRPr="00872285">
        <w:rPr>
          <w:rFonts w:cs="Calibri"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 w:rsidRPr="00872285">
        <w:rPr>
          <w:rFonts w:cs="Calibri"/>
          <w:sz w:val="28"/>
          <w:szCs w:val="28"/>
          <w:lang w:val="uk-UA" w:eastAsia="ar-SA"/>
        </w:rPr>
        <w:t>Лисогірської</w:t>
      </w:r>
      <w:proofErr w:type="spellEnd"/>
      <w:r w:rsidRPr="00872285">
        <w:rPr>
          <w:rFonts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>
        <w:rPr>
          <w:rFonts w:cs="Calibri"/>
          <w:sz w:val="28"/>
          <w:szCs w:val="28"/>
          <w:lang w:val="uk-UA" w:eastAsia="ar-SA"/>
        </w:rPr>
        <w:t>.</w:t>
      </w:r>
    </w:p>
    <w:p w:rsidR="00135505" w:rsidRPr="00DD0114" w:rsidRDefault="00135505" w:rsidP="00135505">
      <w:pPr>
        <w:rPr>
          <w:i/>
          <w:sz w:val="28"/>
          <w:szCs w:val="28"/>
          <w:lang w:val="uk-UA"/>
        </w:rPr>
      </w:pPr>
      <w:r w:rsidRPr="00DD011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Мазурик А.Д.</w:t>
      </w:r>
      <w:r w:rsidRPr="00DD0114">
        <w:rPr>
          <w:rFonts w:eastAsia="Calibri" w:cs="Calibri"/>
          <w:i/>
          <w:sz w:val="28"/>
          <w:szCs w:val="28"/>
          <w:lang w:val="uk-UA"/>
        </w:rPr>
        <w:tab/>
      </w:r>
    </w:p>
    <w:p w:rsidR="00A42C10" w:rsidRDefault="00A42C10" w:rsidP="00A42C10">
      <w:pPr>
        <w:suppressAutoHyphens/>
        <w:rPr>
          <w:rFonts w:cs="Calibri"/>
          <w:sz w:val="28"/>
          <w:szCs w:val="28"/>
          <w:lang w:val="uk-UA" w:eastAsia="ar-SA"/>
        </w:rPr>
      </w:pPr>
    </w:p>
    <w:p w:rsidR="00A91AF0" w:rsidRPr="00A91AF0" w:rsidRDefault="00A91AF0" w:rsidP="00A91AF0">
      <w:pPr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ab/>
      </w:r>
      <w:r w:rsidR="009D75E6">
        <w:rPr>
          <w:bCs/>
          <w:sz w:val="28"/>
          <w:szCs w:val="28"/>
          <w:bdr w:val="none" w:sz="0" w:space="0" w:color="auto" w:frame="1"/>
          <w:lang w:val="uk-UA"/>
        </w:rPr>
        <w:t>10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  <w:r w:rsidRPr="00A91AF0">
        <w:rPr>
          <w:bCs/>
          <w:sz w:val="28"/>
          <w:szCs w:val="28"/>
          <w:bdr w:val="none" w:sz="0" w:space="0" w:color="auto" w:frame="1"/>
          <w:lang w:val="uk-UA"/>
        </w:rPr>
        <w:t xml:space="preserve">Про внесення змін до штатного розпису </w:t>
      </w:r>
      <w:proofErr w:type="spellStart"/>
      <w:r w:rsidRPr="00A91AF0">
        <w:rPr>
          <w:bCs/>
          <w:sz w:val="28"/>
          <w:szCs w:val="28"/>
          <w:bdr w:val="none" w:sz="0" w:space="0" w:color="auto" w:frame="1"/>
          <w:lang w:val="uk-UA"/>
        </w:rPr>
        <w:t>Зарванецької</w:t>
      </w:r>
      <w:proofErr w:type="spellEnd"/>
      <w:r w:rsidRPr="00A91AF0">
        <w:rPr>
          <w:bCs/>
          <w:sz w:val="28"/>
          <w:szCs w:val="28"/>
          <w:bdr w:val="none" w:sz="0" w:space="0" w:color="auto" w:frame="1"/>
          <w:lang w:val="uk-UA"/>
        </w:rPr>
        <w:t xml:space="preserve"> загальноосвітньої школи І-ІІ ступенів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A91AF0" w:rsidRPr="00DD0114" w:rsidRDefault="00A91AF0" w:rsidP="00A91AF0">
      <w:pPr>
        <w:rPr>
          <w:i/>
          <w:sz w:val="28"/>
          <w:szCs w:val="28"/>
          <w:lang w:val="uk-UA"/>
        </w:rPr>
      </w:pPr>
      <w:r w:rsidRPr="00DD011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Мазурик А.Д.</w:t>
      </w:r>
      <w:r w:rsidRPr="00DD0114">
        <w:rPr>
          <w:rFonts w:eastAsia="Calibri" w:cs="Calibri"/>
          <w:i/>
          <w:sz w:val="28"/>
          <w:szCs w:val="28"/>
          <w:lang w:val="uk-UA"/>
        </w:rPr>
        <w:tab/>
      </w:r>
    </w:p>
    <w:p w:rsidR="00A91AF0" w:rsidRDefault="00A91AF0" w:rsidP="00A42C10">
      <w:pPr>
        <w:suppressAutoHyphens/>
        <w:rPr>
          <w:rFonts w:cs="Calibri"/>
          <w:sz w:val="28"/>
          <w:szCs w:val="28"/>
          <w:lang w:val="uk-UA" w:eastAsia="ar-SA"/>
        </w:rPr>
      </w:pPr>
    </w:p>
    <w:p w:rsidR="00743A24" w:rsidRDefault="00743A24" w:rsidP="00743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11.</w:t>
      </w:r>
      <w:r w:rsidRPr="00743A24">
        <w:rPr>
          <w:sz w:val="28"/>
          <w:szCs w:val="28"/>
          <w:lang w:val="uk-UA"/>
        </w:rPr>
        <w:t>Про затвердження переліку об’єктів</w:t>
      </w:r>
      <w:r>
        <w:rPr>
          <w:sz w:val="28"/>
          <w:szCs w:val="28"/>
          <w:lang w:val="uk-UA"/>
        </w:rPr>
        <w:t xml:space="preserve"> </w:t>
      </w:r>
      <w:r w:rsidRPr="00743A24">
        <w:rPr>
          <w:sz w:val="28"/>
          <w:szCs w:val="28"/>
          <w:lang w:val="uk-UA"/>
        </w:rPr>
        <w:t xml:space="preserve">комунальної власності </w:t>
      </w:r>
      <w:proofErr w:type="spellStart"/>
      <w:r w:rsidRPr="00743A24">
        <w:rPr>
          <w:sz w:val="28"/>
          <w:szCs w:val="28"/>
          <w:lang w:val="uk-UA"/>
        </w:rPr>
        <w:t>Якушинецької</w:t>
      </w:r>
      <w:proofErr w:type="spellEnd"/>
      <w:r w:rsidRPr="00743A24">
        <w:rPr>
          <w:sz w:val="28"/>
          <w:szCs w:val="28"/>
          <w:lang w:val="uk-UA"/>
        </w:rPr>
        <w:t xml:space="preserve">  сільської ради</w:t>
      </w:r>
      <w:r>
        <w:rPr>
          <w:sz w:val="28"/>
          <w:szCs w:val="28"/>
          <w:lang w:val="uk-UA"/>
        </w:rPr>
        <w:t>.</w:t>
      </w:r>
    </w:p>
    <w:p w:rsidR="00743A24" w:rsidRDefault="00743A24" w:rsidP="00743A24">
      <w:pPr>
        <w:rPr>
          <w:i/>
          <w:sz w:val="28"/>
          <w:szCs w:val="28"/>
          <w:lang w:val="uk-UA"/>
        </w:rPr>
      </w:pPr>
      <w:r w:rsidRPr="00743A24">
        <w:rPr>
          <w:i/>
          <w:sz w:val="28"/>
          <w:szCs w:val="28"/>
          <w:lang w:val="uk-UA"/>
        </w:rPr>
        <w:t xml:space="preserve">Доповідає: завідувач господарством </w:t>
      </w:r>
      <w:proofErr w:type="spellStart"/>
      <w:r w:rsidRPr="00743A24">
        <w:rPr>
          <w:i/>
          <w:sz w:val="28"/>
          <w:szCs w:val="28"/>
          <w:lang w:val="uk-UA"/>
        </w:rPr>
        <w:t>Якушинецької</w:t>
      </w:r>
      <w:proofErr w:type="spellEnd"/>
      <w:r w:rsidRPr="00743A24">
        <w:rPr>
          <w:i/>
          <w:sz w:val="28"/>
          <w:szCs w:val="28"/>
          <w:lang w:val="uk-UA"/>
        </w:rPr>
        <w:t xml:space="preserve"> сільської ради, голова постійної комісії з питань соціально-економічного розвитку та бюджету Янчук В.І. </w:t>
      </w:r>
    </w:p>
    <w:p w:rsidR="000F10CD" w:rsidRPr="00AF3797" w:rsidRDefault="000F10CD" w:rsidP="00743A24">
      <w:pPr>
        <w:rPr>
          <w:sz w:val="20"/>
          <w:szCs w:val="20"/>
          <w:lang w:val="uk-UA"/>
        </w:rPr>
      </w:pPr>
    </w:p>
    <w:p w:rsidR="000F10CD" w:rsidRDefault="000F10CD" w:rsidP="00743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12. Про обговорення клопотання депутата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Бадьонної</w:t>
      </w:r>
      <w:proofErr w:type="spellEnd"/>
      <w:r>
        <w:rPr>
          <w:sz w:val="28"/>
          <w:szCs w:val="28"/>
          <w:lang w:val="uk-UA"/>
        </w:rPr>
        <w:t xml:space="preserve"> Н.І. про усунення з посади директора СКЕП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Маркорія</w:t>
      </w:r>
      <w:proofErr w:type="spellEnd"/>
      <w:r>
        <w:rPr>
          <w:sz w:val="28"/>
          <w:szCs w:val="28"/>
          <w:lang w:val="uk-UA"/>
        </w:rPr>
        <w:t xml:space="preserve"> Д.М.</w:t>
      </w:r>
    </w:p>
    <w:p w:rsidR="000F10CD" w:rsidRDefault="000F10CD" w:rsidP="000F10CD">
      <w:pPr>
        <w:rPr>
          <w:i/>
          <w:sz w:val="28"/>
          <w:szCs w:val="28"/>
          <w:lang w:val="uk-UA"/>
        </w:rPr>
      </w:pPr>
      <w:r w:rsidRPr="00743A24">
        <w:rPr>
          <w:i/>
          <w:sz w:val="28"/>
          <w:szCs w:val="28"/>
          <w:lang w:val="uk-UA"/>
        </w:rPr>
        <w:t>Доповідає</w:t>
      </w:r>
      <w:r w:rsidR="00A414C8">
        <w:rPr>
          <w:i/>
          <w:sz w:val="28"/>
          <w:szCs w:val="28"/>
          <w:lang w:val="uk-UA"/>
        </w:rPr>
        <w:t>: начальник юридичного сектору Бабій В.М.</w:t>
      </w:r>
      <w:r w:rsidRPr="00743A24">
        <w:rPr>
          <w:i/>
          <w:sz w:val="28"/>
          <w:szCs w:val="28"/>
          <w:lang w:val="uk-UA"/>
        </w:rPr>
        <w:t xml:space="preserve"> </w:t>
      </w:r>
    </w:p>
    <w:p w:rsidR="00875FBE" w:rsidRPr="00AF3797" w:rsidRDefault="00875FBE" w:rsidP="00743A24">
      <w:pPr>
        <w:rPr>
          <w:i/>
          <w:sz w:val="20"/>
          <w:szCs w:val="20"/>
          <w:lang w:val="uk-UA"/>
        </w:rPr>
      </w:pPr>
    </w:p>
    <w:p w:rsidR="00875FBE" w:rsidRDefault="00875FBE" w:rsidP="00743A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0F10C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Про обговорення клопотання депутата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Бадьонної</w:t>
      </w:r>
      <w:proofErr w:type="spellEnd"/>
      <w:r>
        <w:rPr>
          <w:sz w:val="28"/>
          <w:szCs w:val="28"/>
          <w:lang w:val="uk-UA"/>
        </w:rPr>
        <w:t xml:space="preserve"> Н.І. щодо створення дочірнього підприємства</w:t>
      </w:r>
      <w:r w:rsidR="00517DE2">
        <w:rPr>
          <w:sz w:val="28"/>
          <w:szCs w:val="28"/>
          <w:lang w:val="uk-UA"/>
        </w:rPr>
        <w:t xml:space="preserve"> по наданню комунальних послуг жителям мікрорайону «Рибгосп».</w:t>
      </w:r>
    </w:p>
    <w:p w:rsidR="00517DE2" w:rsidRDefault="00517DE2" w:rsidP="00517DE2">
      <w:pPr>
        <w:rPr>
          <w:i/>
          <w:sz w:val="28"/>
          <w:szCs w:val="28"/>
          <w:lang w:val="uk-UA"/>
        </w:rPr>
      </w:pPr>
      <w:r w:rsidRPr="00743A24">
        <w:rPr>
          <w:i/>
          <w:sz w:val="28"/>
          <w:szCs w:val="28"/>
          <w:lang w:val="uk-UA"/>
        </w:rPr>
        <w:t xml:space="preserve">Доповідає: завідувач господарством </w:t>
      </w:r>
      <w:proofErr w:type="spellStart"/>
      <w:r w:rsidRPr="00743A24">
        <w:rPr>
          <w:i/>
          <w:sz w:val="28"/>
          <w:szCs w:val="28"/>
          <w:lang w:val="uk-UA"/>
        </w:rPr>
        <w:t>Якушинецької</w:t>
      </w:r>
      <w:proofErr w:type="spellEnd"/>
      <w:r w:rsidRPr="00743A24">
        <w:rPr>
          <w:i/>
          <w:sz w:val="28"/>
          <w:szCs w:val="28"/>
          <w:lang w:val="uk-UA"/>
        </w:rPr>
        <w:t xml:space="preserve"> сільської ради, голова постійної комісії з питань соціально-економічного розвитку та бюджету Янчук В.І. </w:t>
      </w:r>
    </w:p>
    <w:p w:rsidR="00517DE2" w:rsidRPr="00AF3797" w:rsidRDefault="00517DE2" w:rsidP="00743A24">
      <w:pPr>
        <w:rPr>
          <w:sz w:val="18"/>
          <w:szCs w:val="18"/>
          <w:lang w:val="uk-UA"/>
        </w:rPr>
      </w:pPr>
    </w:p>
    <w:p w:rsidR="00BE4C7C" w:rsidRDefault="00434453" w:rsidP="00BE4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5BAF">
        <w:rPr>
          <w:sz w:val="28"/>
          <w:szCs w:val="28"/>
          <w:lang w:val="uk-UA"/>
        </w:rPr>
        <w:t>1</w:t>
      </w:r>
      <w:r w:rsidR="000F10CD">
        <w:rPr>
          <w:sz w:val="28"/>
          <w:szCs w:val="28"/>
          <w:lang w:val="uk-UA"/>
        </w:rPr>
        <w:t>4</w:t>
      </w:r>
      <w:r w:rsidR="00BE4C7C"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Валерію Вікторовичу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Бистровській</w:t>
      </w:r>
      <w:proofErr w:type="spellEnd"/>
      <w:r>
        <w:rPr>
          <w:sz w:val="28"/>
          <w:szCs w:val="28"/>
          <w:lang w:val="uk-UA"/>
        </w:rPr>
        <w:t xml:space="preserve"> Лідії Григорівні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Разборському</w:t>
      </w:r>
      <w:proofErr w:type="spellEnd"/>
      <w:r>
        <w:rPr>
          <w:sz w:val="28"/>
          <w:szCs w:val="28"/>
          <w:lang w:val="uk-UA"/>
        </w:rPr>
        <w:t xml:space="preserve"> Миколі Мартиновичу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Фоміну Валерію Петровичу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Дубковській</w:t>
      </w:r>
      <w:proofErr w:type="spellEnd"/>
      <w:r>
        <w:rPr>
          <w:sz w:val="28"/>
          <w:szCs w:val="28"/>
          <w:lang w:val="uk-UA"/>
        </w:rPr>
        <w:t xml:space="preserve"> Тетяні Олександрівні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Попович Ганна Василівна 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Надія Григорівна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Очеретній</w:t>
      </w:r>
      <w:proofErr w:type="spellEnd"/>
      <w:r>
        <w:rPr>
          <w:sz w:val="28"/>
          <w:szCs w:val="28"/>
          <w:lang w:val="uk-UA"/>
        </w:rPr>
        <w:t xml:space="preserve"> Степаниді Захарівні</w:t>
      </w:r>
    </w:p>
    <w:p w:rsidR="004A2834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Кравець Лілії Сергіївні </w:t>
      </w:r>
    </w:p>
    <w:p w:rsidR="004A2834" w:rsidRPr="00535809" w:rsidRDefault="004A2834" w:rsidP="004A2834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Ковбасюк Олені Володимирівні та Ковбасюку Дмитру Сергійовичу;</w:t>
      </w:r>
    </w:p>
    <w:p w:rsidR="00051954" w:rsidRPr="00051954" w:rsidRDefault="00051954" w:rsidP="00051954">
      <w:pPr>
        <w:rPr>
          <w:i/>
          <w:sz w:val="28"/>
          <w:szCs w:val="28"/>
          <w:lang w:val="uk-UA"/>
        </w:rPr>
      </w:pPr>
      <w:r w:rsidRPr="00051954">
        <w:rPr>
          <w:i/>
          <w:sz w:val="28"/>
          <w:szCs w:val="28"/>
          <w:lang w:val="uk-UA"/>
        </w:rPr>
        <w:lastRenderedPageBreak/>
        <w:t xml:space="preserve">Доповідає:начальник  сектору земельних відносин: </w:t>
      </w:r>
      <w:proofErr w:type="spellStart"/>
      <w:r w:rsidRPr="00051954">
        <w:rPr>
          <w:i/>
          <w:sz w:val="28"/>
          <w:szCs w:val="28"/>
          <w:lang w:val="uk-UA"/>
        </w:rPr>
        <w:t>Присяжнюк</w:t>
      </w:r>
      <w:proofErr w:type="spellEnd"/>
      <w:r w:rsidRPr="00051954">
        <w:rPr>
          <w:i/>
          <w:sz w:val="28"/>
          <w:szCs w:val="28"/>
          <w:lang w:val="uk-UA"/>
        </w:rPr>
        <w:t xml:space="preserve"> В.Ф.</w:t>
      </w:r>
    </w:p>
    <w:p w:rsidR="00051954" w:rsidRPr="00AF3797" w:rsidRDefault="00051954" w:rsidP="00051954">
      <w:pPr>
        <w:rPr>
          <w:lang w:val="uk-UA"/>
        </w:rPr>
      </w:pPr>
    </w:p>
    <w:p w:rsidR="00BE4C7C" w:rsidRDefault="00434453" w:rsidP="00BE4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72285">
        <w:rPr>
          <w:sz w:val="28"/>
          <w:szCs w:val="28"/>
          <w:lang w:val="uk-UA"/>
        </w:rPr>
        <w:t>1</w:t>
      </w:r>
      <w:r w:rsidR="000F10CD">
        <w:rPr>
          <w:sz w:val="28"/>
          <w:szCs w:val="28"/>
          <w:lang w:val="uk-UA"/>
        </w:rPr>
        <w:t>5</w:t>
      </w:r>
      <w:r w:rsidR="00BE4C7C">
        <w:rPr>
          <w:sz w:val="28"/>
          <w:szCs w:val="28"/>
          <w:lang w:val="uk-UA"/>
        </w:rPr>
        <w:t>.Про надання дозволу на розробку технічної документації із землеустрою щодо встановлення меж земельної ділянки в натурі (на місцевості)</w:t>
      </w:r>
      <w:r w:rsidR="00A87DB8">
        <w:rPr>
          <w:sz w:val="28"/>
          <w:szCs w:val="28"/>
          <w:lang w:val="uk-UA"/>
        </w:rPr>
        <w:t xml:space="preserve"> </w:t>
      </w:r>
      <w:r w:rsidR="00BE4C7C">
        <w:rPr>
          <w:sz w:val="28"/>
          <w:szCs w:val="28"/>
          <w:lang w:val="uk-UA"/>
        </w:rPr>
        <w:t>громадянам:</w:t>
      </w:r>
    </w:p>
    <w:p w:rsidR="00BE4C7C" w:rsidRDefault="000B7483" w:rsidP="00BE4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-</w:t>
      </w:r>
      <w:r>
        <w:rPr>
          <w:sz w:val="28"/>
          <w:szCs w:val="28"/>
          <w:lang w:val="uk-UA"/>
        </w:rPr>
        <w:tab/>
      </w:r>
      <w:proofErr w:type="spellStart"/>
      <w:r w:rsidR="00BE4C7C" w:rsidRPr="00BE4C7C">
        <w:rPr>
          <w:sz w:val="28"/>
          <w:szCs w:val="28"/>
          <w:lang w:val="uk-UA"/>
        </w:rPr>
        <w:t>Славінському</w:t>
      </w:r>
      <w:proofErr w:type="spellEnd"/>
      <w:r w:rsidR="00BE4C7C" w:rsidRPr="00BE4C7C">
        <w:rPr>
          <w:sz w:val="28"/>
          <w:szCs w:val="28"/>
          <w:lang w:val="uk-UA"/>
        </w:rPr>
        <w:t xml:space="preserve"> Олегу Мар</w:t>
      </w:r>
      <w:r w:rsidR="00BE4C7C" w:rsidRPr="000B7483">
        <w:rPr>
          <w:sz w:val="28"/>
          <w:szCs w:val="28"/>
          <w:lang w:val="uk-UA"/>
        </w:rPr>
        <w:t>’</w:t>
      </w:r>
      <w:r w:rsidR="00BE4C7C" w:rsidRPr="00BE4C7C">
        <w:rPr>
          <w:sz w:val="28"/>
          <w:szCs w:val="28"/>
          <w:lang w:val="uk-UA"/>
        </w:rPr>
        <w:t>яновичу</w:t>
      </w:r>
      <w:r>
        <w:rPr>
          <w:sz w:val="28"/>
          <w:szCs w:val="28"/>
          <w:lang w:val="uk-UA"/>
        </w:rPr>
        <w:t>;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Юрію Михайловичу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Володимиру Леонтійовичу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Волинець Ніні Олексіївні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Клімову Олексію Гавриловичу та </w:t>
      </w:r>
      <w:proofErr w:type="spellStart"/>
      <w:r>
        <w:rPr>
          <w:sz w:val="28"/>
          <w:szCs w:val="28"/>
          <w:lang w:val="uk-UA"/>
        </w:rPr>
        <w:t>Акішову</w:t>
      </w:r>
      <w:proofErr w:type="spellEnd"/>
      <w:r>
        <w:rPr>
          <w:sz w:val="28"/>
          <w:szCs w:val="28"/>
          <w:lang w:val="uk-UA"/>
        </w:rPr>
        <w:t xml:space="preserve"> Павлу Федоровичу</w:t>
      </w:r>
    </w:p>
    <w:p w:rsidR="000B7483" w:rsidRPr="00533CDA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Щербаню Сергію Дмитровичу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Єроміну</w:t>
      </w:r>
      <w:proofErr w:type="spellEnd"/>
      <w:r>
        <w:rPr>
          <w:sz w:val="28"/>
          <w:szCs w:val="28"/>
          <w:lang w:val="uk-UA"/>
        </w:rPr>
        <w:t xml:space="preserve"> Олександру Георгійовичу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Олександру Івановичу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Світлані Степанівні</w:t>
      </w:r>
    </w:p>
    <w:p w:rsidR="000B7483" w:rsidRDefault="000B7483" w:rsidP="000B7483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Середюк</w:t>
      </w:r>
      <w:proofErr w:type="spellEnd"/>
      <w:r>
        <w:rPr>
          <w:sz w:val="28"/>
          <w:szCs w:val="28"/>
          <w:lang w:val="uk-UA"/>
        </w:rPr>
        <w:t xml:space="preserve"> Ганні Вікторівні</w:t>
      </w:r>
    </w:p>
    <w:p w:rsidR="00051954" w:rsidRDefault="00051954" w:rsidP="0005195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051954" w:rsidRPr="00AF3797" w:rsidRDefault="00051954" w:rsidP="00BE4C7C">
      <w:pPr>
        <w:rPr>
          <w:lang w:val="uk-UA"/>
        </w:rPr>
      </w:pPr>
    </w:p>
    <w:p w:rsidR="00202E97" w:rsidRDefault="00434453" w:rsidP="00BE4C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72285">
        <w:rPr>
          <w:sz w:val="28"/>
          <w:szCs w:val="28"/>
          <w:lang w:val="uk-UA"/>
        </w:rPr>
        <w:t>1</w:t>
      </w:r>
      <w:r w:rsidR="000F10CD">
        <w:rPr>
          <w:sz w:val="28"/>
          <w:szCs w:val="28"/>
          <w:lang w:val="uk-UA"/>
        </w:rPr>
        <w:t>6</w:t>
      </w:r>
      <w:r w:rsidR="00BE4C7C">
        <w:rPr>
          <w:sz w:val="28"/>
          <w:szCs w:val="28"/>
          <w:lang w:val="uk-UA"/>
        </w:rPr>
        <w:t>.</w:t>
      </w:r>
      <w:r w:rsidR="00BE4C7C" w:rsidRPr="00BE4C7C">
        <w:rPr>
          <w:sz w:val="28"/>
          <w:szCs w:val="28"/>
          <w:lang w:val="uk-UA"/>
        </w:rPr>
        <w:t>Про затвердження про</w:t>
      </w:r>
      <w:r w:rsidR="00051954">
        <w:rPr>
          <w:sz w:val="28"/>
          <w:szCs w:val="28"/>
          <w:lang w:val="uk-UA"/>
        </w:rPr>
        <w:t>е</w:t>
      </w:r>
      <w:r w:rsidR="00BE4C7C" w:rsidRPr="00BE4C7C">
        <w:rPr>
          <w:sz w:val="28"/>
          <w:szCs w:val="28"/>
          <w:lang w:val="uk-UA"/>
        </w:rPr>
        <w:t>кту землеустрою, щодо зміни цільового призначення земельної ділянки громадянам</w:t>
      </w:r>
      <w:r w:rsidR="00202E97">
        <w:rPr>
          <w:sz w:val="28"/>
          <w:szCs w:val="28"/>
          <w:lang w:val="uk-UA"/>
        </w:rPr>
        <w:t>:</w:t>
      </w:r>
    </w:p>
    <w:p w:rsidR="00202E97" w:rsidRDefault="00202E97" w:rsidP="00202E97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 Наталії Володимирівни</w:t>
      </w:r>
    </w:p>
    <w:p w:rsidR="00202E97" w:rsidRDefault="00202E97" w:rsidP="00202E97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Марущаку</w:t>
      </w:r>
      <w:proofErr w:type="spellEnd"/>
      <w:r>
        <w:rPr>
          <w:sz w:val="28"/>
          <w:szCs w:val="28"/>
          <w:lang w:val="uk-UA"/>
        </w:rPr>
        <w:t xml:space="preserve"> Сергію Петровичу</w:t>
      </w:r>
    </w:p>
    <w:p w:rsidR="00202E97" w:rsidRDefault="00202E97" w:rsidP="00202E97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 w:rsidRPr="00381BE9">
        <w:rPr>
          <w:sz w:val="28"/>
          <w:szCs w:val="28"/>
          <w:lang w:val="uk-UA"/>
        </w:rPr>
        <w:t>Чабан Галині Володимирівні</w:t>
      </w:r>
    </w:p>
    <w:p w:rsidR="00202E97" w:rsidRPr="00BD74C7" w:rsidRDefault="00202E97" w:rsidP="00202E97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Подоляк Катерині Петрівні</w:t>
      </w:r>
    </w:p>
    <w:p w:rsidR="00051954" w:rsidRPr="00051954" w:rsidRDefault="00051954" w:rsidP="00051954">
      <w:pPr>
        <w:rPr>
          <w:i/>
          <w:sz w:val="28"/>
          <w:szCs w:val="28"/>
          <w:lang w:val="uk-UA"/>
        </w:rPr>
      </w:pPr>
      <w:r w:rsidRPr="00051954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051954">
        <w:rPr>
          <w:i/>
          <w:sz w:val="28"/>
          <w:szCs w:val="28"/>
          <w:lang w:val="uk-UA"/>
        </w:rPr>
        <w:t>Присяжнюк</w:t>
      </w:r>
      <w:proofErr w:type="spellEnd"/>
      <w:r w:rsidRPr="00051954">
        <w:rPr>
          <w:i/>
          <w:sz w:val="28"/>
          <w:szCs w:val="28"/>
          <w:lang w:val="uk-UA"/>
        </w:rPr>
        <w:t xml:space="preserve"> В.Ф.</w:t>
      </w:r>
    </w:p>
    <w:p w:rsidR="00051954" w:rsidRPr="00051954" w:rsidRDefault="00051954" w:rsidP="00051954">
      <w:pPr>
        <w:ind w:left="1223"/>
        <w:rPr>
          <w:sz w:val="28"/>
          <w:szCs w:val="28"/>
          <w:lang w:val="uk-UA"/>
        </w:rPr>
      </w:pPr>
    </w:p>
    <w:p w:rsidR="00434453" w:rsidRDefault="00434453" w:rsidP="004344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A2193">
        <w:rPr>
          <w:sz w:val="28"/>
          <w:szCs w:val="28"/>
          <w:lang w:val="uk-UA"/>
        </w:rPr>
        <w:t>1</w:t>
      </w:r>
      <w:r w:rsidR="000F10CD">
        <w:rPr>
          <w:sz w:val="28"/>
          <w:szCs w:val="28"/>
          <w:lang w:val="uk-UA"/>
        </w:rPr>
        <w:t>7</w:t>
      </w:r>
      <w:r w:rsidR="00BE4C7C">
        <w:rPr>
          <w:sz w:val="28"/>
          <w:szCs w:val="28"/>
          <w:lang w:val="uk-UA"/>
        </w:rPr>
        <w:t>.</w:t>
      </w:r>
      <w:r w:rsidR="00BE4C7C" w:rsidRPr="00BE4C7C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 ділянки громадян</w:t>
      </w:r>
      <w:r>
        <w:rPr>
          <w:sz w:val="28"/>
          <w:szCs w:val="28"/>
          <w:lang w:val="uk-UA"/>
        </w:rPr>
        <w:t>ам:</w:t>
      </w:r>
    </w:p>
    <w:p w:rsidR="00CD2B41" w:rsidRDefault="00CD2B41" w:rsidP="00CD2B41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Бережок Зінаїді Володимирівні</w:t>
      </w:r>
    </w:p>
    <w:p w:rsidR="00CD2B41" w:rsidRDefault="00CD2B41" w:rsidP="00CD2B41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Старинець</w:t>
      </w:r>
      <w:proofErr w:type="spellEnd"/>
      <w:r>
        <w:rPr>
          <w:sz w:val="28"/>
          <w:szCs w:val="28"/>
          <w:lang w:val="uk-UA"/>
        </w:rPr>
        <w:t xml:space="preserve"> Ірині Михайлівні</w:t>
      </w:r>
    </w:p>
    <w:p w:rsidR="00CD2B41" w:rsidRDefault="00CD2B41" w:rsidP="00CD2B41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Єроміній</w:t>
      </w:r>
      <w:proofErr w:type="spellEnd"/>
      <w:r>
        <w:rPr>
          <w:sz w:val="28"/>
          <w:szCs w:val="28"/>
          <w:lang w:val="uk-UA"/>
        </w:rPr>
        <w:t xml:space="preserve"> Оксані Володимирівні</w:t>
      </w:r>
    </w:p>
    <w:p w:rsidR="00CD2B41" w:rsidRDefault="00CD2B41" w:rsidP="00CD2B41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Орєхову Вадиму Володимировичу</w:t>
      </w:r>
    </w:p>
    <w:p w:rsidR="00CD2B41" w:rsidRDefault="00CD2B41" w:rsidP="00CD2B41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Івлевій</w:t>
      </w:r>
      <w:proofErr w:type="spellEnd"/>
      <w:r>
        <w:rPr>
          <w:sz w:val="28"/>
          <w:szCs w:val="28"/>
          <w:lang w:val="uk-UA"/>
        </w:rPr>
        <w:t xml:space="preserve"> Надії Олексіївні</w:t>
      </w:r>
    </w:p>
    <w:p w:rsidR="00CD2B41" w:rsidRDefault="00CD2B41" w:rsidP="00CD2B41">
      <w:pPr>
        <w:pStyle w:val="a5"/>
        <w:numPr>
          <w:ilvl w:val="1"/>
          <w:numId w:val="2"/>
        </w:numPr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Костенко Василю Володимировичу</w:t>
      </w:r>
    </w:p>
    <w:p w:rsidR="00051954" w:rsidRPr="00051954" w:rsidRDefault="00051954" w:rsidP="00051954">
      <w:pPr>
        <w:rPr>
          <w:i/>
          <w:sz w:val="28"/>
          <w:szCs w:val="28"/>
          <w:lang w:val="uk-UA"/>
        </w:rPr>
      </w:pPr>
      <w:r w:rsidRPr="00051954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051954">
        <w:rPr>
          <w:i/>
          <w:sz w:val="28"/>
          <w:szCs w:val="28"/>
          <w:lang w:val="uk-UA"/>
        </w:rPr>
        <w:t>Присяжнюк</w:t>
      </w:r>
      <w:proofErr w:type="spellEnd"/>
      <w:r w:rsidRPr="00051954">
        <w:rPr>
          <w:i/>
          <w:sz w:val="28"/>
          <w:szCs w:val="28"/>
          <w:lang w:val="uk-UA"/>
        </w:rPr>
        <w:t xml:space="preserve"> В.Ф.</w:t>
      </w:r>
    </w:p>
    <w:p w:rsidR="00051954" w:rsidRPr="00051954" w:rsidRDefault="00051954" w:rsidP="00051954">
      <w:pPr>
        <w:ind w:left="1223"/>
        <w:rPr>
          <w:sz w:val="28"/>
          <w:szCs w:val="28"/>
          <w:lang w:val="uk-UA"/>
        </w:rPr>
      </w:pPr>
    </w:p>
    <w:p w:rsidR="00BE4C7C" w:rsidRDefault="00434453" w:rsidP="00BE4C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D0114">
        <w:rPr>
          <w:color w:val="000000"/>
          <w:sz w:val="28"/>
          <w:szCs w:val="28"/>
          <w:lang w:val="uk-UA"/>
        </w:rPr>
        <w:t>1</w:t>
      </w:r>
      <w:r w:rsidR="00F65BCF">
        <w:rPr>
          <w:color w:val="000000"/>
          <w:sz w:val="28"/>
          <w:szCs w:val="28"/>
          <w:lang w:val="uk-UA"/>
        </w:rPr>
        <w:t>8</w:t>
      </w:r>
      <w:r w:rsidR="00BE4C7C">
        <w:rPr>
          <w:color w:val="000000"/>
          <w:sz w:val="28"/>
          <w:szCs w:val="28"/>
          <w:lang w:val="uk-UA"/>
        </w:rPr>
        <w:t>.</w:t>
      </w:r>
      <w:r w:rsidR="00BE4C7C" w:rsidRPr="00BE4C7C">
        <w:rPr>
          <w:color w:val="000000"/>
          <w:sz w:val="28"/>
          <w:szCs w:val="28"/>
          <w:lang w:val="uk-UA"/>
        </w:rPr>
        <w:t xml:space="preserve">Про внесення змін до рішення 14 сесії 7 скликання </w:t>
      </w:r>
      <w:proofErr w:type="spellStart"/>
      <w:r w:rsidR="00BE4C7C" w:rsidRPr="00BE4C7C">
        <w:rPr>
          <w:color w:val="000000"/>
          <w:sz w:val="28"/>
          <w:szCs w:val="28"/>
          <w:lang w:val="uk-UA"/>
        </w:rPr>
        <w:t>Майданської</w:t>
      </w:r>
      <w:proofErr w:type="spellEnd"/>
      <w:r w:rsidR="00BE4C7C" w:rsidRPr="00BE4C7C">
        <w:rPr>
          <w:color w:val="000000"/>
          <w:sz w:val="28"/>
          <w:szCs w:val="28"/>
          <w:lang w:val="uk-UA"/>
        </w:rPr>
        <w:t xml:space="preserve"> сільської ради від 19.04.2017 року «Про надання дозволу гр. Коршак Валентині Віталіївні на виготовлення технічної документації щодо встановлення меж земельної ділянки в натурі (на місцевості )».</w:t>
      </w:r>
    </w:p>
    <w:p w:rsidR="00051954" w:rsidRDefault="00051954" w:rsidP="0005195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051954" w:rsidRPr="00AF3797" w:rsidRDefault="00051954" w:rsidP="00BE4C7C">
      <w:pPr>
        <w:rPr>
          <w:color w:val="000000"/>
          <w:lang w:val="uk-UA"/>
        </w:rPr>
      </w:pPr>
    </w:p>
    <w:p w:rsidR="00BE4C7C" w:rsidRDefault="00434453" w:rsidP="00BE4C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F65BCF">
        <w:rPr>
          <w:color w:val="000000"/>
          <w:sz w:val="28"/>
          <w:szCs w:val="28"/>
          <w:lang w:val="uk-UA"/>
        </w:rPr>
        <w:t>19</w:t>
      </w:r>
      <w:r w:rsidR="00BE4C7C">
        <w:rPr>
          <w:color w:val="000000"/>
          <w:sz w:val="28"/>
          <w:szCs w:val="28"/>
          <w:lang w:val="uk-UA"/>
        </w:rPr>
        <w:t>.</w:t>
      </w:r>
      <w:r w:rsidR="00B87D39">
        <w:rPr>
          <w:color w:val="000000"/>
          <w:sz w:val="28"/>
          <w:szCs w:val="28"/>
          <w:lang w:val="uk-UA"/>
        </w:rPr>
        <w:t xml:space="preserve"> </w:t>
      </w:r>
      <w:r w:rsidR="00BE4C7C" w:rsidRPr="00BE4C7C">
        <w:rPr>
          <w:color w:val="000000"/>
          <w:sz w:val="28"/>
          <w:szCs w:val="28"/>
          <w:lang w:val="uk-UA"/>
        </w:rPr>
        <w:t>Про внесення змін до рішення 9 сесії 21 скликання Якушинецької сільської ради від 22.12.1993 року «Про надання дозволу гр. Щербань Лідії Михайлівні на виготовлення технічної документації щодо встановлення меж земельної ділянки в натурі (на місцевості )»</w:t>
      </w:r>
      <w:r>
        <w:rPr>
          <w:color w:val="000000"/>
          <w:sz w:val="28"/>
          <w:szCs w:val="28"/>
          <w:lang w:val="uk-UA"/>
        </w:rPr>
        <w:t>.</w:t>
      </w:r>
    </w:p>
    <w:p w:rsidR="00051954" w:rsidRDefault="00051954" w:rsidP="0005195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12690C" w:rsidRDefault="0012690C" w:rsidP="0012690C">
      <w:pPr>
        <w:pStyle w:val="a5"/>
        <w:ind w:left="1211"/>
        <w:rPr>
          <w:color w:val="000000"/>
          <w:sz w:val="28"/>
          <w:szCs w:val="28"/>
          <w:lang w:val="uk-UA"/>
        </w:rPr>
      </w:pPr>
    </w:p>
    <w:p w:rsidR="0012690C" w:rsidRDefault="00060AAD" w:rsidP="00060AAD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20.</w:t>
      </w:r>
      <w:r w:rsidR="0012690C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громадянам:</w:t>
      </w:r>
    </w:p>
    <w:p w:rsidR="0012690C" w:rsidRDefault="0012690C" w:rsidP="0012690C">
      <w:pPr>
        <w:pStyle w:val="a5"/>
        <w:numPr>
          <w:ilvl w:val="1"/>
          <w:numId w:val="3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Багнюк Наталії Анатоліївні</w:t>
      </w:r>
    </w:p>
    <w:p w:rsidR="003C4C6C" w:rsidRDefault="0012690C" w:rsidP="003C4C6C">
      <w:pPr>
        <w:pStyle w:val="a5"/>
        <w:numPr>
          <w:ilvl w:val="1"/>
          <w:numId w:val="3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Федорович Людмилі Миколаївні 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12690C" w:rsidRDefault="0012690C" w:rsidP="0012690C">
      <w:pPr>
        <w:pStyle w:val="a5"/>
        <w:ind w:left="0"/>
        <w:rPr>
          <w:sz w:val="28"/>
          <w:szCs w:val="28"/>
          <w:lang w:val="uk-UA"/>
        </w:rPr>
      </w:pPr>
    </w:p>
    <w:p w:rsidR="0012690C" w:rsidRPr="0012690C" w:rsidRDefault="00060AAD" w:rsidP="0012690C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2690C">
        <w:rPr>
          <w:sz w:val="28"/>
          <w:szCs w:val="28"/>
          <w:lang w:val="uk-UA"/>
        </w:rPr>
        <w:t>21.</w:t>
      </w:r>
      <w:r w:rsidR="0012690C" w:rsidRPr="0012690C">
        <w:rPr>
          <w:sz w:val="28"/>
          <w:szCs w:val="28"/>
          <w:lang w:val="uk-UA"/>
        </w:rPr>
        <w:t xml:space="preserve">Про погодження затвердження проекту землеустрою, щодо відведення земельної ділянки  громадянам </w:t>
      </w:r>
    </w:p>
    <w:p w:rsidR="003C4C6C" w:rsidRDefault="0012690C" w:rsidP="003C4C6C">
      <w:pPr>
        <w:pStyle w:val="a5"/>
        <w:numPr>
          <w:ilvl w:val="1"/>
          <w:numId w:val="3"/>
        </w:numPr>
        <w:ind w:left="0" w:firstLine="0"/>
        <w:rPr>
          <w:sz w:val="28"/>
          <w:szCs w:val="28"/>
          <w:lang w:val="uk-UA"/>
        </w:rPr>
      </w:pPr>
      <w:proofErr w:type="spellStart"/>
      <w:r w:rsidRPr="00381BE9">
        <w:rPr>
          <w:sz w:val="28"/>
          <w:szCs w:val="28"/>
          <w:lang w:val="uk-UA"/>
        </w:rPr>
        <w:t>Цибі</w:t>
      </w:r>
      <w:proofErr w:type="spellEnd"/>
      <w:r w:rsidRPr="00381BE9">
        <w:rPr>
          <w:sz w:val="28"/>
          <w:szCs w:val="28"/>
          <w:lang w:val="uk-UA"/>
        </w:rPr>
        <w:t xml:space="preserve"> Олександру Миколайовичу, </w:t>
      </w:r>
      <w:proofErr w:type="spellStart"/>
      <w:r w:rsidRPr="00381BE9">
        <w:rPr>
          <w:sz w:val="28"/>
          <w:szCs w:val="28"/>
          <w:lang w:val="uk-UA"/>
        </w:rPr>
        <w:t>Галагузу</w:t>
      </w:r>
      <w:proofErr w:type="spellEnd"/>
      <w:r w:rsidRPr="00381BE9">
        <w:rPr>
          <w:sz w:val="28"/>
          <w:szCs w:val="28"/>
          <w:lang w:val="uk-UA"/>
        </w:rPr>
        <w:t xml:space="preserve"> Сергію Миколайовичу, Гордині Юрію Валентиновичу, </w:t>
      </w:r>
      <w:proofErr w:type="spellStart"/>
      <w:r w:rsidRPr="00381BE9">
        <w:rPr>
          <w:sz w:val="28"/>
          <w:szCs w:val="28"/>
          <w:lang w:val="uk-UA"/>
        </w:rPr>
        <w:t>Стороженко</w:t>
      </w:r>
      <w:proofErr w:type="spellEnd"/>
      <w:r w:rsidRPr="00381BE9">
        <w:rPr>
          <w:sz w:val="28"/>
          <w:szCs w:val="28"/>
          <w:lang w:val="uk-UA"/>
        </w:rPr>
        <w:t xml:space="preserve"> Володимиру Васильовичу, </w:t>
      </w:r>
      <w:proofErr w:type="spellStart"/>
      <w:r w:rsidRPr="00381BE9">
        <w:rPr>
          <w:sz w:val="28"/>
          <w:szCs w:val="28"/>
          <w:lang w:val="uk-UA"/>
        </w:rPr>
        <w:t>Собчуку</w:t>
      </w:r>
      <w:proofErr w:type="spellEnd"/>
      <w:r w:rsidRPr="00381BE9">
        <w:rPr>
          <w:sz w:val="28"/>
          <w:szCs w:val="28"/>
          <w:lang w:val="uk-UA"/>
        </w:rPr>
        <w:t xml:space="preserve"> Руслану Васильовичу, </w:t>
      </w:r>
      <w:proofErr w:type="spellStart"/>
      <w:r w:rsidRPr="00381BE9">
        <w:rPr>
          <w:sz w:val="28"/>
          <w:szCs w:val="28"/>
          <w:lang w:val="uk-UA"/>
        </w:rPr>
        <w:t>Косінському</w:t>
      </w:r>
      <w:proofErr w:type="spellEnd"/>
      <w:r w:rsidRPr="00381BE9">
        <w:rPr>
          <w:sz w:val="28"/>
          <w:szCs w:val="28"/>
          <w:lang w:val="uk-UA"/>
        </w:rPr>
        <w:t xml:space="preserve"> Петру Феліксовичу, Павленко Сергію Віталійовичу, Федорову Миколі Володимировичу, Гнатюку Володимиру Григоровичу, Зінченко В’ячеславу Борисовичу, Зінч</w:t>
      </w:r>
      <w:r w:rsidR="00060AAD">
        <w:rPr>
          <w:sz w:val="28"/>
          <w:szCs w:val="28"/>
          <w:lang w:val="uk-UA"/>
        </w:rPr>
        <w:t>е</w:t>
      </w:r>
      <w:r w:rsidRPr="00381BE9">
        <w:rPr>
          <w:sz w:val="28"/>
          <w:szCs w:val="28"/>
          <w:lang w:val="uk-UA"/>
        </w:rPr>
        <w:t>нко Андрію Борисовичу.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F65BCF" w:rsidRDefault="00F65BCF" w:rsidP="00BE4C7C">
      <w:pPr>
        <w:rPr>
          <w:color w:val="000000"/>
          <w:sz w:val="28"/>
          <w:szCs w:val="28"/>
          <w:lang w:val="uk-UA"/>
        </w:rPr>
      </w:pPr>
    </w:p>
    <w:p w:rsidR="00060AAD" w:rsidRDefault="00AF7E2A" w:rsidP="00060AAD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060AAD">
        <w:rPr>
          <w:color w:val="000000"/>
          <w:sz w:val="28"/>
          <w:szCs w:val="28"/>
          <w:lang w:val="uk-UA"/>
        </w:rPr>
        <w:t>22.</w:t>
      </w:r>
      <w:r w:rsidR="00060AAD" w:rsidRPr="00122567">
        <w:rPr>
          <w:color w:val="000000"/>
          <w:sz w:val="28"/>
          <w:szCs w:val="28"/>
          <w:lang w:val="uk-UA"/>
        </w:rPr>
        <w:t xml:space="preserve">Про внесення змін до рішення 11 сесії 22 скликання </w:t>
      </w:r>
      <w:proofErr w:type="spellStart"/>
      <w:r w:rsidR="00060AAD" w:rsidRPr="00122567">
        <w:rPr>
          <w:color w:val="000000"/>
          <w:sz w:val="28"/>
          <w:szCs w:val="28"/>
          <w:lang w:val="uk-UA"/>
        </w:rPr>
        <w:t>Ксаверівської</w:t>
      </w:r>
      <w:proofErr w:type="spellEnd"/>
      <w:r w:rsidR="00060AAD" w:rsidRPr="00122567">
        <w:rPr>
          <w:color w:val="000000"/>
          <w:sz w:val="28"/>
          <w:szCs w:val="28"/>
          <w:lang w:val="uk-UA"/>
        </w:rPr>
        <w:t xml:space="preserve"> сільської ради від 30.01.1998 року</w:t>
      </w:r>
      <w:r w:rsidR="00060AAD">
        <w:rPr>
          <w:color w:val="000000"/>
          <w:sz w:val="28"/>
          <w:szCs w:val="28"/>
          <w:lang w:val="uk-UA"/>
        </w:rPr>
        <w:t xml:space="preserve"> «Про передачу земельної ділянки у власність гр. </w:t>
      </w:r>
      <w:proofErr w:type="spellStart"/>
      <w:r w:rsidR="00060AAD">
        <w:rPr>
          <w:color w:val="000000"/>
          <w:sz w:val="28"/>
          <w:szCs w:val="28"/>
          <w:lang w:val="uk-UA"/>
        </w:rPr>
        <w:t>Семенюку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Георгію Петровичу».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122567" w:rsidRDefault="00AF7E2A" w:rsidP="00060AAD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23.</w:t>
      </w:r>
      <w:r w:rsidR="00060AAD" w:rsidRPr="00CE0B64">
        <w:rPr>
          <w:color w:val="000000"/>
          <w:sz w:val="28"/>
          <w:szCs w:val="28"/>
          <w:lang w:val="uk-UA"/>
        </w:rPr>
        <w:t xml:space="preserve">Про внесення змін до рішення </w:t>
      </w:r>
      <w:r w:rsidR="00060AAD">
        <w:rPr>
          <w:color w:val="000000"/>
          <w:sz w:val="28"/>
          <w:szCs w:val="28"/>
          <w:lang w:val="uk-UA"/>
        </w:rPr>
        <w:t>3</w:t>
      </w:r>
      <w:r w:rsidR="00060AAD" w:rsidRPr="00CE0B64">
        <w:rPr>
          <w:color w:val="000000"/>
          <w:sz w:val="28"/>
          <w:szCs w:val="28"/>
          <w:lang w:val="uk-UA"/>
        </w:rPr>
        <w:t xml:space="preserve"> сесії 7 скликання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 w:rsidRPr="00CE0B64">
        <w:rPr>
          <w:color w:val="000000"/>
          <w:sz w:val="28"/>
          <w:szCs w:val="28"/>
          <w:lang w:val="uk-UA"/>
        </w:rPr>
        <w:t xml:space="preserve"> сільської ради від </w:t>
      </w:r>
      <w:r w:rsidR="00060AAD">
        <w:rPr>
          <w:color w:val="000000"/>
          <w:sz w:val="28"/>
          <w:szCs w:val="28"/>
          <w:lang w:val="uk-UA"/>
        </w:rPr>
        <w:t>14.07.2017</w:t>
      </w:r>
      <w:r w:rsidR="00060AAD" w:rsidRPr="00CE0B64">
        <w:rPr>
          <w:color w:val="000000"/>
          <w:sz w:val="28"/>
          <w:szCs w:val="28"/>
          <w:lang w:val="uk-UA"/>
        </w:rPr>
        <w:t xml:space="preserve"> року «Про надання дозволу гр. </w:t>
      </w:r>
      <w:proofErr w:type="spellStart"/>
      <w:r w:rsidR="00060AAD">
        <w:rPr>
          <w:color w:val="000000"/>
          <w:sz w:val="28"/>
          <w:szCs w:val="28"/>
          <w:lang w:val="uk-UA"/>
        </w:rPr>
        <w:t>Чернієнко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Ірині Леонідівні</w:t>
      </w:r>
      <w:r w:rsidR="00060AAD" w:rsidRPr="00CE0B64">
        <w:rPr>
          <w:color w:val="000000"/>
          <w:sz w:val="28"/>
          <w:szCs w:val="28"/>
          <w:lang w:val="uk-UA"/>
        </w:rPr>
        <w:t xml:space="preserve"> на виготовлення </w:t>
      </w:r>
      <w:r w:rsidR="00060AAD">
        <w:rPr>
          <w:color w:val="000000"/>
          <w:sz w:val="28"/>
          <w:szCs w:val="28"/>
          <w:lang w:val="uk-UA"/>
        </w:rPr>
        <w:t xml:space="preserve">проекту землеустрою щодо відведення земельної ділянки для укладання договору </w:t>
      </w:r>
      <w:proofErr w:type="spellStart"/>
      <w:r w:rsidR="00060AAD">
        <w:rPr>
          <w:color w:val="000000"/>
          <w:sz w:val="28"/>
          <w:szCs w:val="28"/>
          <w:lang w:val="uk-UA"/>
        </w:rPr>
        <w:t>суперфіцію</w:t>
      </w:r>
      <w:proofErr w:type="spellEnd"/>
      <w:r w:rsidR="00060AAD" w:rsidRPr="00CE0B64">
        <w:rPr>
          <w:color w:val="000000"/>
          <w:sz w:val="28"/>
          <w:szCs w:val="28"/>
          <w:lang w:val="uk-UA"/>
        </w:rPr>
        <w:t>».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CE0B64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24.</w:t>
      </w:r>
      <w:r w:rsidR="00060AAD" w:rsidRPr="00CE0B64">
        <w:rPr>
          <w:color w:val="000000"/>
          <w:sz w:val="28"/>
          <w:szCs w:val="28"/>
          <w:lang w:val="uk-UA"/>
        </w:rPr>
        <w:t>Про внесення змін до рішення 1</w:t>
      </w:r>
      <w:r w:rsidR="00060AAD">
        <w:rPr>
          <w:color w:val="000000"/>
          <w:sz w:val="28"/>
          <w:szCs w:val="28"/>
          <w:lang w:val="uk-UA"/>
        </w:rPr>
        <w:t>6</w:t>
      </w:r>
      <w:r w:rsidR="00060AAD" w:rsidRPr="00CE0B64">
        <w:rPr>
          <w:color w:val="000000"/>
          <w:sz w:val="28"/>
          <w:szCs w:val="28"/>
          <w:lang w:val="uk-UA"/>
        </w:rPr>
        <w:t xml:space="preserve"> сесії 7 скликання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</w:t>
      </w:r>
      <w:r w:rsidR="00060AAD" w:rsidRPr="00CE0B64">
        <w:rPr>
          <w:color w:val="000000"/>
          <w:sz w:val="28"/>
          <w:szCs w:val="28"/>
          <w:lang w:val="uk-UA"/>
        </w:rPr>
        <w:t xml:space="preserve">сільської ради від </w:t>
      </w:r>
      <w:r w:rsidR="00060AAD">
        <w:rPr>
          <w:color w:val="000000"/>
          <w:sz w:val="28"/>
          <w:szCs w:val="28"/>
          <w:lang w:val="uk-UA"/>
        </w:rPr>
        <w:t>22.06.2018</w:t>
      </w:r>
      <w:r w:rsidR="00060AAD" w:rsidRPr="00CE0B64">
        <w:rPr>
          <w:color w:val="000000"/>
          <w:sz w:val="28"/>
          <w:szCs w:val="28"/>
          <w:lang w:val="uk-UA"/>
        </w:rPr>
        <w:t xml:space="preserve"> року «Про надання дозволу гр. </w:t>
      </w:r>
      <w:proofErr w:type="spellStart"/>
      <w:r w:rsidR="00060AAD">
        <w:rPr>
          <w:color w:val="000000"/>
          <w:sz w:val="28"/>
          <w:szCs w:val="28"/>
          <w:lang w:val="uk-UA"/>
        </w:rPr>
        <w:t>Очеретній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Тетяні Іванівні, </w:t>
      </w:r>
      <w:proofErr w:type="spellStart"/>
      <w:r w:rsidR="00060AAD">
        <w:rPr>
          <w:color w:val="000000"/>
          <w:sz w:val="28"/>
          <w:szCs w:val="28"/>
          <w:lang w:val="uk-UA"/>
        </w:rPr>
        <w:t>Старр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Оксані Іванівні та Щербань Вірі Іванівні</w:t>
      </w:r>
      <w:r w:rsidR="00060AAD" w:rsidRPr="00CE0B64">
        <w:rPr>
          <w:color w:val="000000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 натурі (на місцевості)».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CE0B64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AF7E2A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25.</w:t>
      </w:r>
      <w:r w:rsidR="00060AAD" w:rsidRPr="005F7897">
        <w:rPr>
          <w:color w:val="000000"/>
          <w:sz w:val="28"/>
          <w:szCs w:val="28"/>
          <w:lang w:val="uk-UA"/>
        </w:rPr>
        <w:t xml:space="preserve">Про внесення змін до рішення 14 сесії 7 скликання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 w:rsidRPr="005F7897">
        <w:rPr>
          <w:color w:val="000000"/>
          <w:sz w:val="28"/>
          <w:szCs w:val="28"/>
          <w:lang w:val="uk-UA"/>
        </w:rPr>
        <w:t xml:space="preserve"> сільської ради від </w:t>
      </w:r>
      <w:r w:rsidR="00060AAD">
        <w:rPr>
          <w:color w:val="000000"/>
          <w:sz w:val="28"/>
          <w:szCs w:val="28"/>
          <w:lang w:val="uk-UA"/>
        </w:rPr>
        <w:t>20.04.2018</w:t>
      </w:r>
      <w:r w:rsidR="00060AAD" w:rsidRPr="005F7897">
        <w:rPr>
          <w:color w:val="000000"/>
          <w:sz w:val="28"/>
          <w:szCs w:val="28"/>
          <w:lang w:val="uk-UA"/>
        </w:rPr>
        <w:t xml:space="preserve"> року «Про надання дозволу гр. </w:t>
      </w:r>
      <w:proofErr w:type="spellStart"/>
      <w:r w:rsidR="00060AAD">
        <w:rPr>
          <w:color w:val="000000"/>
          <w:sz w:val="28"/>
          <w:szCs w:val="28"/>
          <w:lang w:val="uk-UA"/>
        </w:rPr>
        <w:t>Гончарову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Івану Івановичу та Нечипоруку Ігорю Миколайовичу</w:t>
      </w:r>
      <w:r w:rsidR="00060AAD" w:rsidRPr="005F7897">
        <w:rPr>
          <w:color w:val="000000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 натурі (на місцевості)».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3C4C6C" w:rsidRDefault="003C4C6C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AF7E2A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26.</w:t>
      </w:r>
      <w:r w:rsidR="00060AAD">
        <w:rPr>
          <w:color w:val="000000"/>
          <w:sz w:val="28"/>
          <w:szCs w:val="28"/>
          <w:lang w:val="uk-UA"/>
        </w:rPr>
        <w:t>Про внесення змін до рішення 2</w:t>
      </w:r>
      <w:r w:rsidR="00060AAD" w:rsidRPr="005F7897">
        <w:rPr>
          <w:color w:val="000000"/>
          <w:sz w:val="28"/>
          <w:szCs w:val="28"/>
          <w:lang w:val="uk-UA"/>
        </w:rPr>
        <w:t xml:space="preserve"> сесії 7 скликання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 w:rsidRPr="005F7897">
        <w:rPr>
          <w:color w:val="000000"/>
          <w:sz w:val="28"/>
          <w:szCs w:val="28"/>
          <w:lang w:val="uk-UA"/>
        </w:rPr>
        <w:t xml:space="preserve"> сільської ради від </w:t>
      </w:r>
      <w:r w:rsidR="00060AAD">
        <w:rPr>
          <w:color w:val="000000"/>
          <w:sz w:val="28"/>
          <w:szCs w:val="28"/>
          <w:lang w:val="uk-UA"/>
        </w:rPr>
        <w:t>16.06.2017</w:t>
      </w:r>
      <w:r w:rsidR="00060AAD" w:rsidRPr="005F7897">
        <w:rPr>
          <w:color w:val="000000"/>
          <w:sz w:val="28"/>
          <w:szCs w:val="28"/>
          <w:lang w:val="uk-UA"/>
        </w:rPr>
        <w:t xml:space="preserve"> року «Про надання дозволу гр. </w:t>
      </w:r>
      <w:r w:rsidR="00060AAD">
        <w:rPr>
          <w:color w:val="000000"/>
          <w:sz w:val="28"/>
          <w:szCs w:val="28"/>
          <w:lang w:val="uk-UA"/>
        </w:rPr>
        <w:t>Заболотному Андрію Дмитровичу</w:t>
      </w:r>
      <w:r w:rsidR="00060AAD" w:rsidRPr="005F7897">
        <w:rPr>
          <w:color w:val="000000"/>
          <w:sz w:val="28"/>
          <w:szCs w:val="28"/>
          <w:lang w:val="uk-UA"/>
        </w:rPr>
        <w:t xml:space="preserve"> на виготовлення </w:t>
      </w:r>
      <w:r w:rsidR="00060AAD">
        <w:rPr>
          <w:color w:val="000000"/>
          <w:sz w:val="28"/>
          <w:szCs w:val="28"/>
          <w:lang w:val="uk-UA"/>
        </w:rPr>
        <w:t>проекту із землеустрою щодо відведення земельної ділянки у власність»</w:t>
      </w:r>
      <w:r w:rsidR="003C4C6C">
        <w:rPr>
          <w:color w:val="000000"/>
          <w:sz w:val="28"/>
          <w:szCs w:val="28"/>
          <w:lang w:val="uk-UA"/>
        </w:rPr>
        <w:t>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3C4C6C" w:rsidRDefault="003C4C6C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27.</w:t>
      </w:r>
      <w:r w:rsidR="00060AAD">
        <w:rPr>
          <w:color w:val="000000"/>
          <w:sz w:val="28"/>
          <w:szCs w:val="28"/>
          <w:lang w:val="uk-UA"/>
        </w:rPr>
        <w:t>Про внесення змін до рішення 4</w:t>
      </w:r>
      <w:r w:rsidR="00060AAD" w:rsidRPr="00CE0B64">
        <w:rPr>
          <w:color w:val="000000"/>
          <w:sz w:val="28"/>
          <w:szCs w:val="28"/>
          <w:lang w:val="uk-UA"/>
        </w:rPr>
        <w:t xml:space="preserve"> сесії 7 скликання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</w:t>
      </w:r>
      <w:r w:rsidR="00060AAD" w:rsidRPr="00CE0B64">
        <w:rPr>
          <w:color w:val="000000"/>
          <w:sz w:val="28"/>
          <w:szCs w:val="28"/>
          <w:lang w:val="uk-UA"/>
        </w:rPr>
        <w:t xml:space="preserve">сільської ради від </w:t>
      </w:r>
      <w:r w:rsidR="00060AAD">
        <w:rPr>
          <w:color w:val="000000"/>
          <w:sz w:val="28"/>
          <w:szCs w:val="28"/>
          <w:lang w:val="uk-UA"/>
        </w:rPr>
        <w:t>10.08.2017</w:t>
      </w:r>
      <w:r w:rsidR="00060AAD" w:rsidRPr="00CE0B64">
        <w:rPr>
          <w:color w:val="000000"/>
          <w:sz w:val="28"/>
          <w:szCs w:val="28"/>
          <w:lang w:val="uk-UA"/>
        </w:rPr>
        <w:t xml:space="preserve"> року «Про надання дозволу гр. </w:t>
      </w:r>
      <w:proofErr w:type="spellStart"/>
      <w:r w:rsidR="00060AAD">
        <w:rPr>
          <w:color w:val="000000"/>
          <w:sz w:val="28"/>
          <w:szCs w:val="28"/>
          <w:lang w:val="uk-UA"/>
        </w:rPr>
        <w:t>Петлінському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 Віктору Йосиповичу</w:t>
      </w:r>
      <w:r w:rsidR="00060AAD" w:rsidRPr="00CE0B64">
        <w:rPr>
          <w:color w:val="000000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 натурі (на місцевості)».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3C4C6C" w:rsidRDefault="003C4C6C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28.</w:t>
      </w:r>
      <w:r w:rsidR="00060AAD" w:rsidRPr="00122567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</w:t>
      </w:r>
      <w:r w:rsidR="00F62C0A">
        <w:rPr>
          <w:color w:val="000000"/>
          <w:sz w:val="28"/>
          <w:szCs w:val="28"/>
          <w:lang w:val="uk-UA"/>
        </w:rPr>
        <w:t xml:space="preserve"> в оренду</w:t>
      </w:r>
      <w:bookmarkStart w:id="0" w:name="_GoBack"/>
      <w:bookmarkEnd w:id="0"/>
      <w:r w:rsidR="00060AAD" w:rsidRPr="00122567">
        <w:rPr>
          <w:color w:val="000000"/>
          <w:sz w:val="28"/>
          <w:szCs w:val="28"/>
          <w:lang w:val="uk-UA"/>
        </w:rPr>
        <w:t xml:space="preserve"> ТОВ «Житлово-експлуатаційне об’єднання» в с. </w:t>
      </w:r>
      <w:proofErr w:type="spellStart"/>
      <w:r w:rsidR="00060AAD" w:rsidRPr="00122567">
        <w:rPr>
          <w:color w:val="000000"/>
          <w:sz w:val="28"/>
          <w:szCs w:val="28"/>
          <w:lang w:val="uk-UA"/>
        </w:rPr>
        <w:t>Зарванці</w:t>
      </w:r>
      <w:proofErr w:type="spellEnd"/>
      <w:r w:rsidR="00060AAD" w:rsidRPr="00122567">
        <w:rPr>
          <w:color w:val="000000"/>
          <w:sz w:val="28"/>
          <w:szCs w:val="28"/>
          <w:lang w:val="uk-UA"/>
        </w:rPr>
        <w:t xml:space="preserve"> вул. Зарічна,14 Вінницького району Вінницької області.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122567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29.</w:t>
      </w:r>
      <w:r w:rsidR="00060AAD">
        <w:rPr>
          <w:color w:val="000000"/>
          <w:sz w:val="28"/>
          <w:szCs w:val="28"/>
          <w:lang w:val="uk-UA"/>
        </w:rPr>
        <w:t xml:space="preserve">Про внесення змін до генерального плану та плану зонування с.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Якушинці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Вінницького району Вінницької області.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3C4C6C" w:rsidRDefault="003C4C6C" w:rsidP="00AF7E2A">
      <w:pPr>
        <w:pStyle w:val="a5"/>
        <w:ind w:left="0"/>
        <w:rPr>
          <w:color w:val="000000"/>
          <w:sz w:val="28"/>
          <w:szCs w:val="28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30.</w:t>
      </w:r>
      <w:r w:rsidR="00060AAD">
        <w:rPr>
          <w:color w:val="000000"/>
          <w:sz w:val="28"/>
          <w:szCs w:val="28"/>
          <w:lang w:val="uk-UA"/>
        </w:rPr>
        <w:t>Про проведення містобудівного моніторингу території селища Березина.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AF3797" w:rsidRDefault="00AF7E2A" w:rsidP="00AF7E2A">
      <w:pPr>
        <w:pStyle w:val="a5"/>
        <w:ind w:left="0"/>
        <w:rPr>
          <w:color w:val="000000"/>
          <w:lang w:val="uk-UA"/>
        </w:rPr>
      </w:pPr>
    </w:p>
    <w:p w:rsidR="00AF7E2A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31.</w:t>
      </w:r>
      <w:r w:rsidR="00060AAD">
        <w:rPr>
          <w:color w:val="000000"/>
          <w:sz w:val="28"/>
          <w:szCs w:val="28"/>
          <w:lang w:val="uk-UA"/>
        </w:rPr>
        <w:t xml:space="preserve">Про погодження надання дозволу на розробку проекту землеустрою щодо відведення земельної ділянки гр. </w:t>
      </w:r>
      <w:proofErr w:type="spellStart"/>
      <w:r w:rsidR="00060AAD">
        <w:rPr>
          <w:color w:val="000000"/>
          <w:sz w:val="28"/>
          <w:szCs w:val="28"/>
          <w:lang w:val="uk-UA"/>
        </w:rPr>
        <w:t>Драпіковській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Наталії Олександрівні для ведення садівництва ССТ «Мрія» № діл. 224 на території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сільської ради</w:t>
      </w:r>
      <w:r w:rsidR="00060AAD" w:rsidRPr="00381BE9">
        <w:t xml:space="preserve"> </w:t>
      </w:r>
      <w:r w:rsidR="00060AAD" w:rsidRPr="00381BE9">
        <w:rPr>
          <w:color w:val="000000"/>
          <w:sz w:val="28"/>
          <w:szCs w:val="28"/>
          <w:lang w:val="uk-UA"/>
        </w:rPr>
        <w:t>за межами населеного пункту</w:t>
      </w:r>
      <w:r w:rsidR="00060AAD">
        <w:rPr>
          <w:color w:val="000000"/>
          <w:sz w:val="28"/>
          <w:szCs w:val="28"/>
          <w:lang w:val="uk-UA"/>
        </w:rPr>
        <w:t>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AF3797" w:rsidRDefault="00AF7E2A" w:rsidP="00AF7E2A">
      <w:pPr>
        <w:pStyle w:val="a5"/>
        <w:ind w:left="0"/>
        <w:rPr>
          <w:color w:val="000000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32.</w:t>
      </w:r>
      <w:r w:rsidR="00060AAD" w:rsidRPr="00465B7B">
        <w:rPr>
          <w:color w:val="000000"/>
          <w:sz w:val="28"/>
          <w:szCs w:val="28"/>
          <w:lang w:val="uk-UA"/>
        </w:rPr>
        <w:t xml:space="preserve">Про надання дозволу на складання на складання проекту землеустрою щодо відведення земельної ділянки для будівництва свердловини в с.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Якушинці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вул. Затишна.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AF3797" w:rsidRDefault="00AF7E2A" w:rsidP="00AF7E2A">
      <w:pPr>
        <w:pStyle w:val="a5"/>
        <w:ind w:left="0"/>
        <w:rPr>
          <w:color w:val="000000"/>
          <w:lang w:val="uk-UA"/>
        </w:rPr>
      </w:pPr>
    </w:p>
    <w:p w:rsidR="00060AAD" w:rsidRDefault="00AF7E2A" w:rsidP="00AF7E2A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33.</w:t>
      </w:r>
      <w:r w:rsidR="00060AAD">
        <w:rPr>
          <w:color w:val="000000"/>
          <w:sz w:val="28"/>
          <w:szCs w:val="28"/>
          <w:lang w:val="uk-UA"/>
        </w:rPr>
        <w:t>Про затвердження детального плану забудови території земельної ділянки ТОВ «ВІТО ЕНЕРДЖІ».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F7E2A" w:rsidRPr="00AF3797" w:rsidRDefault="00AF7E2A" w:rsidP="00AF7E2A">
      <w:pPr>
        <w:pStyle w:val="a5"/>
        <w:ind w:left="0"/>
        <w:rPr>
          <w:lang w:val="uk-UA"/>
        </w:rPr>
      </w:pPr>
    </w:p>
    <w:p w:rsidR="00060AAD" w:rsidRPr="00916C2F" w:rsidRDefault="00AF7E2A" w:rsidP="00AF7E2A">
      <w:pPr>
        <w:pStyle w:val="a5"/>
        <w:ind w:left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34.</w:t>
      </w:r>
      <w:r w:rsidR="00060AAD">
        <w:rPr>
          <w:color w:val="000000"/>
          <w:sz w:val="28"/>
          <w:szCs w:val="28"/>
          <w:lang w:val="uk-UA"/>
        </w:rPr>
        <w:t>Про присвоєння назви урочища «</w:t>
      </w:r>
      <w:proofErr w:type="spellStart"/>
      <w:r w:rsidR="00060AAD">
        <w:rPr>
          <w:color w:val="000000"/>
          <w:sz w:val="28"/>
          <w:szCs w:val="28"/>
          <w:lang w:val="uk-UA"/>
        </w:rPr>
        <w:t>Майданщина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» на території </w:t>
      </w:r>
      <w:proofErr w:type="spellStart"/>
      <w:r w:rsidR="00060AA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60AAD">
        <w:rPr>
          <w:color w:val="000000"/>
          <w:sz w:val="28"/>
          <w:szCs w:val="28"/>
          <w:lang w:val="uk-UA"/>
        </w:rPr>
        <w:t xml:space="preserve"> сільської ради. </w:t>
      </w:r>
    </w:p>
    <w:p w:rsidR="003C4C6C" w:rsidRPr="003C4C6C" w:rsidRDefault="003C4C6C" w:rsidP="003C4C6C">
      <w:pPr>
        <w:pStyle w:val="a5"/>
        <w:ind w:left="0"/>
        <w:rPr>
          <w:sz w:val="28"/>
          <w:szCs w:val="28"/>
          <w:lang w:val="uk-UA"/>
        </w:rPr>
      </w:pPr>
      <w:r w:rsidRPr="003C4C6C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</w:t>
      </w:r>
      <w:r w:rsidRPr="003C4C6C">
        <w:rPr>
          <w:i/>
          <w:sz w:val="28"/>
          <w:szCs w:val="28"/>
          <w:lang w:val="uk-UA"/>
        </w:rPr>
        <w:t xml:space="preserve">відає:начальник  сектору земельних відносин: </w:t>
      </w:r>
      <w:proofErr w:type="spellStart"/>
      <w:r w:rsidRPr="003C4C6C">
        <w:rPr>
          <w:i/>
          <w:sz w:val="28"/>
          <w:szCs w:val="28"/>
          <w:lang w:val="uk-UA"/>
        </w:rPr>
        <w:t>Присяжнюк</w:t>
      </w:r>
      <w:proofErr w:type="spellEnd"/>
      <w:r w:rsidRPr="003C4C6C">
        <w:rPr>
          <w:i/>
          <w:sz w:val="28"/>
          <w:szCs w:val="28"/>
          <w:lang w:val="uk-UA"/>
        </w:rPr>
        <w:t xml:space="preserve"> В.Ф.</w:t>
      </w:r>
    </w:p>
    <w:p w:rsidR="00A825DE" w:rsidRPr="00882636" w:rsidRDefault="00BE4C7C" w:rsidP="00060AAD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Романюк В.С</w:t>
      </w:r>
    </w:p>
    <w:sectPr w:rsidR="00A825DE" w:rsidRPr="00882636" w:rsidSect="00A8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38FC"/>
    <w:multiLevelType w:val="hybridMultilevel"/>
    <w:tmpl w:val="826E16EA"/>
    <w:lvl w:ilvl="0" w:tplc="A94416CA">
      <w:start w:val="20"/>
      <w:numFmt w:val="decimal"/>
      <w:lvlText w:val="%1."/>
      <w:lvlJc w:val="left"/>
      <w:pPr>
        <w:ind w:left="158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8D20E2A"/>
    <w:multiLevelType w:val="hybridMultilevel"/>
    <w:tmpl w:val="8C0A05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4DC27E78">
      <w:start w:val="10"/>
      <w:numFmt w:val="bullet"/>
      <w:lvlText w:val="-"/>
      <w:lvlJc w:val="left"/>
      <w:pPr>
        <w:ind w:left="158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>
    <w:nsid w:val="44FB1BCA"/>
    <w:multiLevelType w:val="hybridMultilevel"/>
    <w:tmpl w:val="8C0A05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4DC27E78">
      <w:start w:val="10"/>
      <w:numFmt w:val="bullet"/>
      <w:lvlText w:val="-"/>
      <w:lvlJc w:val="left"/>
      <w:pPr>
        <w:ind w:left="158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">
    <w:nsid w:val="7A782F48"/>
    <w:multiLevelType w:val="hybridMultilevel"/>
    <w:tmpl w:val="8C0A05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4DC27E78">
      <w:start w:val="10"/>
      <w:numFmt w:val="bullet"/>
      <w:lvlText w:val="-"/>
      <w:lvlJc w:val="left"/>
      <w:pPr>
        <w:ind w:left="158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636"/>
    <w:rsid w:val="00051954"/>
    <w:rsid w:val="00060AAD"/>
    <w:rsid w:val="000B7483"/>
    <w:rsid w:val="000F10CD"/>
    <w:rsid w:val="0012690C"/>
    <w:rsid w:val="00135505"/>
    <w:rsid w:val="00137F84"/>
    <w:rsid w:val="0017355B"/>
    <w:rsid w:val="0018178D"/>
    <w:rsid w:val="00202E97"/>
    <w:rsid w:val="00206294"/>
    <w:rsid w:val="00206E55"/>
    <w:rsid w:val="00225BAF"/>
    <w:rsid w:val="002B120B"/>
    <w:rsid w:val="002E7B72"/>
    <w:rsid w:val="00305AB9"/>
    <w:rsid w:val="00326849"/>
    <w:rsid w:val="00360F6B"/>
    <w:rsid w:val="003C4C6C"/>
    <w:rsid w:val="00434453"/>
    <w:rsid w:val="004A2193"/>
    <w:rsid w:val="004A2834"/>
    <w:rsid w:val="00517DE2"/>
    <w:rsid w:val="007018EA"/>
    <w:rsid w:val="00743A24"/>
    <w:rsid w:val="00815638"/>
    <w:rsid w:val="00820229"/>
    <w:rsid w:val="00872285"/>
    <w:rsid w:val="00875FBE"/>
    <w:rsid w:val="00882636"/>
    <w:rsid w:val="00896C9E"/>
    <w:rsid w:val="008B2A29"/>
    <w:rsid w:val="008F363E"/>
    <w:rsid w:val="009D75E6"/>
    <w:rsid w:val="00A322FD"/>
    <w:rsid w:val="00A414C8"/>
    <w:rsid w:val="00A42994"/>
    <w:rsid w:val="00A42C10"/>
    <w:rsid w:val="00A825DE"/>
    <w:rsid w:val="00A82F27"/>
    <w:rsid w:val="00A87DB8"/>
    <w:rsid w:val="00A91AF0"/>
    <w:rsid w:val="00AF3797"/>
    <w:rsid w:val="00AF7E2A"/>
    <w:rsid w:val="00B56F1B"/>
    <w:rsid w:val="00B74114"/>
    <w:rsid w:val="00B84C9B"/>
    <w:rsid w:val="00B87D39"/>
    <w:rsid w:val="00BE4C7C"/>
    <w:rsid w:val="00C45EB8"/>
    <w:rsid w:val="00C9330A"/>
    <w:rsid w:val="00CD2B41"/>
    <w:rsid w:val="00CF3EEA"/>
    <w:rsid w:val="00DD0114"/>
    <w:rsid w:val="00F14E25"/>
    <w:rsid w:val="00F53CE1"/>
    <w:rsid w:val="00F62C0A"/>
    <w:rsid w:val="00F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C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7DB8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C9330A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57</cp:revision>
  <dcterms:created xsi:type="dcterms:W3CDTF">2018-08-31T09:29:00Z</dcterms:created>
  <dcterms:modified xsi:type="dcterms:W3CDTF">2018-09-20T09:41:00Z</dcterms:modified>
</cp:coreProperties>
</file>