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67" w:rsidRDefault="00E12A67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683E14" w:rsidRPr="00DC2EDC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  <w:r w:rsidRPr="00DC2EDC">
        <w:rPr>
          <w:noProof/>
          <w:sz w:val="28"/>
          <w:szCs w:val="28"/>
          <w:lang w:eastAsia="ru-RU"/>
        </w:rPr>
        <w:drawing>
          <wp:inline distT="0" distB="0" distL="0" distR="0" wp14:anchorId="36F9596D" wp14:editId="16E887A9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DC2E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:rsidR="00683E14" w:rsidRPr="00DC2EDC" w:rsidRDefault="00082B42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</w:t>
      </w:r>
      <w:r w:rsidR="00BA02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8</w:t>
      </w:r>
      <w:r w:rsidR="00683E14"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3E14" w:rsidRPr="00DC2EDC" w:rsidTr="00D71613">
        <w:tc>
          <w:tcPr>
            <w:tcW w:w="3190" w:type="dxa"/>
          </w:tcPr>
          <w:p w:rsidR="00683E14" w:rsidRPr="00DC2EDC" w:rsidRDefault="00BA02A6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25.02</w:t>
            </w:r>
            <w:r w:rsidR="00E54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082B42"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2022</w:t>
            </w:r>
          </w:p>
        </w:tc>
        <w:tc>
          <w:tcPr>
            <w:tcW w:w="3190" w:type="dxa"/>
          </w:tcPr>
          <w:p w:rsidR="00683E14" w:rsidRPr="00DC2EDC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83E14" w:rsidRPr="00DC2EDC" w:rsidRDefault="00683E14" w:rsidP="00082B42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082B42"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</w:t>
            </w:r>
          </w:p>
        </w:tc>
      </w:tr>
    </w:tbl>
    <w:p w:rsidR="00B07EC6" w:rsidRPr="00DC2EDC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C2ED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</w:t>
      </w:r>
    </w:p>
    <w:p w:rsidR="00BD3AB7" w:rsidRPr="004902F0" w:rsidRDefault="00BD3AB7" w:rsidP="00BD3AB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lang w:val="uk-UA"/>
        </w:rPr>
      </w:pPr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включення </w:t>
      </w:r>
      <w:r w:rsidR="00CC7C8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нежитлової  будівлі за </w:t>
      </w:r>
      <w:proofErr w:type="spellStart"/>
      <w:r w:rsidR="00CC7C8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адресою</w:t>
      </w:r>
      <w:proofErr w:type="spellEnd"/>
      <w:r w:rsidR="00CC7C8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  <w:r w:rsidR="00F911E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C7C8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вул. Набережна,11</w:t>
      </w:r>
      <w:r w:rsidR="00BA02A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</w:t>
      </w:r>
      <w:r w:rsidR="00CC7C8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 с. </w:t>
      </w:r>
      <w:proofErr w:type="spellStart"/>
      <w:r w:rsidR="00CC7C8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Якушинці</w:t>
      </w:r>
      <w:proofErr w:type="spellEnd"/>
      <w:r w:rsidR="00CC7C8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Вінницького району Вінницької області </w:t>
      </w:r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 Переліку </w:t>
      </w:r>
      <w:r w:rsidR="00CC7C8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другого</w:t>
      </w:r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типу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об’єктів комунальної власності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Якушинецької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</w:t>
      </w:r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ради, що підлягають передачі в оренду </w:t>
      </w:r>
      <w:r w:rsidR="00CC7C8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без проведення</w:t>
      </w:r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аукціону</w:t>
      </w:r>
    </w:p>
    <w:p w:rsidR="00BD3AB7" w:rsidRPr="00BD3AB7" w:rsidRDefault="00BD3AB7" w:rsidP="000D555B">
      <w:pPr>
        <w:spacing w:after="0" w:line="276" w:lineRule="auto"/>
        <w:ind w:left="-142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D3AB7" w:rsidRPr="00BD3AB7" w:rsidRDefault="00BD3AB7" w:rsidP="002044D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  З метою </w:t>
      </w:r>
      <w:r w:rsidR="00F911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підвищення безпеки</w:t>
      </w:r>
      <w:r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F911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жителів </w:t>
      </w:r>
      <w:proofErr w:type="spellStart"/>
      <w:r w:rsidR="00F911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F911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територіальної громади</w:t>
      </w:r>
      <w:r w:rsidR="00A412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відповідно до </w:t>
      </w:r>
      <w:r w:rsidR="00044526" w:rsidRPr="000445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Закону України «Про оренду державного та комунального майна»</w:t>
      </w:r>
      <w:r w:rsidR="000445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F36F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Порядку передачі в оренду державного та комунального майна</w:t>
      </w:r>
      <w:r w:rsidR="003E27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</w:t>
      </w:r>
      <w:bookmarkStart w:id="0" w:name="_GoBack"/>
      <w:bookmarkEnd w:id="0"/>
      <w:r w:rsidR="003E2755"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Деякі питання оренди де</w:t>
      </w:r>
      <w:r w:rsidR="003E27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ржавного та комунального майна»</w:t>
      </w:r>
      <w:r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затвердженого постановою Кабінету Мініс</w:t>
      </w:r>
      <w:r w:rsidR="00E547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трів України від 03.06.2020 </w:t>
      </w:r>
      <w:r w:rsidR="003E27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№483</w:t>
      </w:r>
      <w:r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F911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враховуючи лист Головного управління Національної поліції у Вінницькій області № 62/04/34-2022 від 02.02.2022, </w:t>
      </w:r>
      <w:r w:rsidR="000445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керуючись</w:t>
      </w:r>
      <w:r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ст. ст. 25, 26, 59, 60 Закону України «Про місцеве самоврядування в Україні», сільська рада</w:t>
      </w:r>
    </w:p>
    <w:p w:rsidR="00BD3AB7" w:rsidRPr="00BD3AB7" w:rsidRDefault="00BD3AB7" w:rsidP="00BD3AB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D3AB7" w:rsidRDefault="00BD3AB7" w:rsidP="00BD3AB7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ВИРІШИЛА:</w:t>
      </w:r>
    </w:p>
    <w:p w:rsidR="001752A1" w:rsidRDefault="00BD3AB7" w:rsidP="002044D2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D3AB7">
        <w:rPr>
          <w:rFonts w:eastAsia="Calibri"/>
          <w:sz w:val="28"/>
          <w:szCs w:val="28"/>
          <w:lang w:val="uk-UA"/>
        </w:rPr>
        <w:t xml:space="preserve">Включити до Переліку </w:t>
      </w:r>
      <w:r w:rsidR="00CD2B51">
        <w:rPr>
          <w:rFonts w:eastAsia="Calibri"/>
          <w:sz w:val="28"/>
          <w:szCs w:val="28"/>
          <w:lang w:val="uk-UA"/>
        </w:rPr>
        <w:t>другого</w:t>
      </w:r>
      <w:r w:rsidRPr="00BD3AB7">
        <w:rPr>
          <w:rFonts w:eastAsia="Calibri"/>
          <w:sz w:val="28"/>
          <w:szCs w:val="28"/>
          <w:lang w:val="uk-UA"/>
        </w:rPr>
        <w:t xml:space="preserve"> типу </w:t>
      </w:r>
      <w:r w:rsidR="00A41271" w:rsidRPr="00A412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об’єктів комунальної власності </w:t>
      </w:r>
      <w:proofErr w:type="spellStart"/>
      <w:r w:rsidR="00A41271" w:rsidRPr="00A412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Якушинецької</w:t>
      </w:r>
      <w:proofErr w:type="spellEnd"/>
      <w:r w:rsidR="00A41271" w:rsidRPr="00A412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ради, що підлягають передачі в оренду </w:t>
      </w:r>
      <w:r w:rsidR="00CD2B5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без проведення</w:t>
      </w:r>
      <w:r w:rsidR="00A41271" w:rsidRPr="00A412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аукціону</w:t>
      </w:r>
      <w:r w:rsidR="00A412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5476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комунальне майно – </w:t>
      </w:r>
      <w:r w:rsidR="00CD2B5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нежитлову будівлю</w:t>
      </w:r>
      <w:r w:rsidR="00E128E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5476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D2B5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загальною площею 66,2 </w:t>
      </w:r>
      <w:proofErr w:type="spellStart"/>
      <w:r w:rsidR="00CD2B5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кв.м</w:t>
      </w:r>
      <w:proofErr w:type="spellEnd"/>
      <w:r w:rsidR="00CD2B5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</w:t>
      </w:r>
      <w:r w:rsidR="00E5476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 </w:t>
      </w:r>
      <w:proofErr w:type="spellStart"/>
      <w:r w:rsidR="00E5476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адресою</w:t>
      </w:r>
      <w:proofErr w:type="spellEnd"/>
      <w:r w:rsidR="00E5476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: Вінницька область, Вінницький район, с. </w:t>
      </w:r>
      <w:proofErr w:type="spellStart"/>
      <w:r w:rsidR="00CD2B5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Якушинці</w:t>
      </w:r>
      <w:proofErr w:type="spellEnd"/>
      <w:r w:rsidR="00E5476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вул. </w:t>
      </w:r>
      <w:r w:rsidR="00CD2B5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Набережна,11</w:t>
      </w:r>
      <w:r w:rsidR="00AC256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</w:t>
      </w:r>
      <w:r w:rsidR="00E5476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BD3AB7" w:rsidRDefault="002044D2" w:rsidP="00BD3AB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A02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</w:t>
      </w:r>
      <w:r w:rsidR="00BA02A6" w:rsidRPr="00BA02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 w:rsidRPr="00BA02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комісі</w:t>
      </w:r>
      <w:r w:rsidR="00BA02A6" w:rsidRPr="00BA02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</w:t>
      </w:r>
      <w:r w:rsidRPr="00BA02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з питань житлово – комунального госпо</w:t>
      </w:r>
      <w:r w:rsidR="00E128E8" w:rsidRPr="00BA02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дарства, комунальної власності </w:t>
      </w:r>
      <w:r w:rsidRPr="00BA02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та сфери послуг (Гаврилюк А.І.) </w:t>
      </w:r>
    </w:p>
    <w:p w:rsidR="00BA02A6" w:rsidRDefault="00BA02A6" w:rsidP="00BA02A6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A02A6" w:rsidRPr="00BA02A6" w:rsidRDefault="00BA02A6" w:rsidP="00BA02A6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48BF" w:rsidRDefault="00F817A6" w:rsidP="00F817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2044D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A41271" w:rsidRPr="00DC2EDC" w:rsidRDefault="003548BF" w:rsidP="00F817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2044D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F817A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BD3AB7"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Сільський голова</w:t>
      </w:r>
      <w:r w:rsidR="00BD3AB7"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="00BD3AB7"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  <w:t xml:space="preserve">                      </w:t>
      </w:r>
      <w:r w:rsidR="00F817A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F817A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  <w:t>Василь РОМАНЮК</w:t>
      </w:r>
    </w:p>
    <w:sectPr w:rsidR="00A41271" w:rsidRPr="00DC2EDC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2EA"/>
    <w:multiLevelType w:val="hybridMultilevel"/>
    <w:tmpl w:val="D750A052"/>
    <w:lvl w:ilvl="0" w:tplc="AA6C60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5896"/>
    <w:multiLevelType w:val="hybridMultilevel"/>
    <w:tmpl w:val="7B143042"/>
    <w:lvl w:ilvl="0" w:tplc="5868F68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34217"/>
    <w:multiLevelType w:val="hybridMultilevel"/>
    <w:tmpl w:val="B5DAEC52"/>
    <w:lvl w:ilvl="0" w:tplc="85E2D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769B8"/>
    <w:multiLevelType w:val="hybridMultilevel"/>
    <w:tmpl w:val="CC56BD7C"/>
    <w:lvl w:ilvl="0" w:tplc="2AF45E16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D8013E7"/>
    <w:multiLevelType w:val="hybridMultilevel"/>
    <w:tmpl w:val="61880B84"/>
    <w:lvl w:ilvl="0" w:tplc="F8EE7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02B64"/>
    <w:multiLevelType w:val="multilevel"/>
    <w:tmpl w:val="5498D1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46"/>
    <w:rsid w:val="00044526"/>
    <w:rsid w:val="00082B42"/>
    <w:rsid w:val="000D555B"/>
    <w:rsid w:val="000E4C19"/>
    <w:rsid w:val="000E7B93"/>
    <w:rsid w:val="00145D91"/>
    <w:rsid w:val="00157EDE"/>
    <w:rsid w:val="001750C9"/>
    <w:rsid w:val="001752A1"/>
    <w:rsid w:val="00186757"/>
    <w:rsid w:val="001C3F8D"/>
    <w:rsid w:val="001D40CF"/>
    <w:rsid w:val="002044D2"/>
    <w:rsid w:val="002B0F90"/>
    <w:rsid w:val="00314B46"/>
    <w:rsid w:val="00343B90"/>
    <w:rsid w:val="00345E8E"/>
    <w:rsid w:val="003519F1"/>
    <w:rsid w:val="003548BF"/>
    <w:rsid w:val="003E2755"/>
    <w:rsid w:val="004311A0"/>
    <w:rsid w:val="00462F04"/>
    <w:rsid w:val="004902F0"/>
    <w:rsid w:val="004B679D"/>
    <w:rsid w:val="004E06D6"/>
    <w:rsid w:val="005270EE"/>
    <w:rsid w:val="00527A56"/>
    <w:rsid w:val="00530F53"/>
    <w:rsid w:val="005436DB"/>
    <w:rsid w:val="00571CA5"/>
    <w:rsid w:val="005A3112"/>
    <w:rsid w:val="005D5D53"/>
    <w:rsid w:val="005F227A"/>
    <w:rsid w:val="00683E14"/>
    <w:rsid w:val="00687A06"/>
    <w:rsid w:val="006B43B2"/>
    <w:rsid w:val="007839F0"/>
    <w:rsid w:val="00812361"/>
    <w:rsid w:val="00812671"/>
    <w:rsid w:val="008C01F6"/>
    <w:rsid w:val="008E61CC"/>
    <w:rsid w:val="008F0B4C"/>
    <w:rsid w:val="008F61D1"/>
    <w:rsid w:val="00901460"/>
    <w:rsid w:val="00904CB7"/>
    <w:rsid w:val="00934B74"/>
    <w:rsid w:val="009A7AAF"/>
    <w:rsid w:val="00A41271"/>
    <w:rsid w:val="00AC2564"/>
    <w:rsid w:val="00B07EC6"/>
    <w:rsid w:val="00B152EC"/>
    <w:rsid w:val="00B82636"/>
    <w:rsid w:val="00BA02A6"/>
    <w:rsid w:val="00BD3AB7"/>
    <w:rsid w:val="00BD67A0"/>
    <w:rsid w:val="00BD74F9"/>
    <w:rsid w:val="00C32440"/>
    <w:rsid w:val="00C732C8"/>
    <w:rsid w:val="00C81DF9"/>
    <w:rsid w:val="00CC7C8C"/>
    <w:rsid w:val="00CD2B51"/>
    <w:rsid w:val="00D8605D"/>
    <w:rsid w:val="00D871BA"/>
    <w:rsid w:val="00DA0936"/>
    <w:rsid w:val="00DB6735"/>
    <w:rsid w:val="00DB78E0"/>
    <w:rsid w:val="00DC2EDC"/>
    <w:rsid w:val="00E03752"/>
    <w:rsid w:val="00E128E8"/>
    <w:rsid w:val="00E12A67"/>
    <w:rsid w:val="00E54761"/>
    <w:rsid w:val="00E67A13"/>
    <w:rsid w:val="00E67EB3"/>
    <w:rsid w:val="00E97046"/>
    <w:rsid w:val="00EA1EC8"/>
    <w:rsid w:val="00F36F3B"/>
    <w:rsid w:val="00F817A6"/>
    <w:rsid w:val="00F9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11</cp:revision>
  <cp:lastPrinted>2022-01-24T14:36:00Z</cp:lastPrinted>
  <dcterms:created xsi:type="dcterms:W3CDTF">2022-01-24T10:46:00Z</dcterms:created>
  <dcterms:modified xsi:type="dcterms:W3CDTF">2022-02-18T06:00:00Z</dcterms:modified>
</cp:coreProperties>
</file>