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E9D8" w14:textId="77777777" w:rsidR="00062E0A" w:rsidRPr="00062E0A" w:rsidRDefault="00062E0A" w:rsidP="00062E0A">
      <w:pPr>
        <w:keepNext/>
        <w:keepLines/>
        <w:numPr>
          <w:ilvl w:val="0"/>
          <w:numId w:val="2"/>
        </w:numPr>
        <w:spacing w:before="240" w:after="0" w:line="480" w:lineRule="auto"/>
        <w:ind w:firstLine="42"/>
        <w:jc w:val="both"/>
        <w:outlineLvl w:val="0"/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uk-UA"/>
          <w14:ligatures w14:val="none"/>
        </w:rPr>
      </w:pPr>
      <w:bookmarkStart w:id="0" w:name="_GoBack"/>
      <w:bookmarkEnd w:id="0"/>
      <w:r w:rsidRPr="00062E0A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uk-UA"/>
          <w14:ligatures w14:val="none"/>
        </w:rPr>
        <w:t>ОСНОВНІ ТЕХНІКО-ЕКОНОМІЧНІ ПОКАЗНИКИ ДЕТАЛЬНОГО ПЛАНУ ТЕРИТОРІЇ</w:t>
      </w:r>
    </w:p>
    <w:p w14:paraId="2DEFBD8A" w14:textId="77777777" w:rsidR="00062E0A" w:rsidRPr="00062E0A" w:rsidRDefault="00062E0A" w:rsidP="00062E0A">
      <w:pPr>
        <w:spacing w:after="0" w:line="360" w:lineRule="auto"/>
        <w:jc w:val="center"/>
        <w:rPr>
          <w:rFonts w:ascii="Arial" w:eastAsia="Calibri" w:hAnsi="Arial" w:cs="Calibri"/>
          <w:kern w:val="0"/>
          <w:szCs w:val="28"/>
          <w:lang w:val="uk-UA"/>
          <w14:ligatures w14:val="none"/>
        </w:rPr>
      </w:pPr>
      <w:r w:rsidRPr="00062E0A">
        <w:rPr>
          <w:rFonts w:ascii="Arial" w:eastAsia="Calibri" w:hAnsi="Arial" w:cs="Calibri"/>
          <w:kern w:val="0"/>
          <w:szCs w:val="28"/>
          <w:lang w:val="uk-UA"/>
          <w14:ligatures w14:val="none"/>
        </w:rPr>
        <w:t>Техніко-економічні показники</w:t>
      </w:r>
    </w:p>
    <w:tbl>
      <w:tblPr>
        <w:tblStyle w:val="1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1417"/>
        <w:gridCol w:w="1560"/>
        <w:gridCol w:w="1417"/>
      </w:tblGrid>
      <w:tr w:rsidR="00062E0A" w:rsidRPr="00062E0A" w14:paraId="31858734" w14:textId="77777777" w:rsidTr="004E1B32">
        <w:trPr>
          <w:trHeight w:val="427"/>
        </w:trPr>
        <w:tc>
          <w:tcPr>
            <w:tcW w:w="850" w:type="dxa"/>
            <w:vMerge w:val="restart"/>
            <w:vAlign w:val="center"/>
          </w:tcPr>
          <w:p w14:paraId="6147283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62E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</w:t>
            </w:r>
          </w:p>
          <w:p w14:paraId="01DE584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62E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14:paraId="49ECE87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 показників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09F0D2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62E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Одиниця</w:t>
            </w:r>
          </w:p>
          <w:p w14:paraId="10C9501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62E0A">
              <w:rPr>
                <w:rFonts w:ascii="Arial" w:eastAsia="Times New Roman" w:hAnsi="Arial" w:cs="Arial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виміру</w:t>
            </w:r>
          </w:p>
        </w:tc>
        <w:tc>
          <w:tcPr>
            <w:tcW w:w="2977" w:type="dxa"/>
            <w:gridSpan w:val="2"/>
            <w:vAlign w:val="center"/>
          </w:tcPr>
          <w:p w14:paraId="1611520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62E0A">
              <w:rPr>
                <w:rFonts w:ascii="Arial" w:eastAsia="Times New Roman" w:hAnsi="Arial" w:cs="Arial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Значення показників</w:t>
            </w:r>
          </w:p>
        </w:tc>
      </w:tr>
      <w:tr w:rsidR="00062E0A" w:rsidRPr="00062E0A" w14:paraId="7565DCA4" w14:textId="77777777" w:rsidTr="004E1B32">
        <w:trPr>
          <w:trHeight w:val="428"/>
        </w:trPr>
        <w:tc>
          <w:tcPr>
            <w:tcW w:w="850" w:type="dxa"/>
            <w:vMerge/>
            <w:vAlign w:val="center"/>
          </w:tcPr>
          <w:p w14:paraId="6AA09E7E" w14:textId="77777777" w:rsidR="00062E0A" w:rsidRPr="00062E0A" w:rsidRDefault="00062E0A" w:rsidP="00062E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2EED485A" w14:textId="77777777" w:rsidR="00062E0A" w:rsidRPr="00062E0A" w:rsidRDefault="00062E0A" w:rsidP="00062E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FFD72D8" w14:textId="77777777" w:rsidR="00062E0A" w:rsidRPr="00062E0A" w:rsidRDefault="00062E0A" w:rsidP="00062E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192BB39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ind w:left="190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Існуючий стан</w:t>
            </w:r>
          </w:p>
        </w:tc>
        <w:tc>
          <w:tcPr>
            <w:tcW w:w="1417" w:type="dxa"/>
            <w:vAlign w:val="center"/>
            <w:hideMark/>
          </w:tcPr>
          <w:p w14:paraId="3C96847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ind w:left="190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Етап 3-7 років</w:t>
            </w:r>
          </w:p>
        </w:tc>
      </w:tr>
      <w:tr w:rsidR="00062E0A" w:rsidRPr="00062E0A" w14:paraId="145C92A6" w14:textId="77777777" w:rsidTr="004E1B32">
        <w:trPr>
          <w:trHeight w:val="4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7DF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F08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62E0A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</w:rPr>
              <w:t>Територія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B6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DF8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386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2E0A" w:rsidRPr="00062E0A" w14:paraId="0A6009A6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ABD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3B0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Територія розроблення детального плану: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DA5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76A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5,5162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C05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5,5162</w:t>
            </w:r>
          </w:p>
        </w:tc>
      </w:tr>
      <w:tr w:rsidR="00062E0A" w:rsidRPr="00062E0A" w14:paraId="3926B3F7" w14:textId="77777777" w:rsidTr="004E1B32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EDC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1E1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Територія в межах проектування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B4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04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514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3,6430</w:t>
            </w:r>
          </w:p>
        </w:tc>
      </w:tr>
      <w:tr w:rsidR="00062E0A" w:rsidRPr="00062E0A" w14:paraId="6C21712A" w14:textId="77777777" w:rsidTr="004E1B32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DF0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04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Територія багатоквартирної забудови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19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937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669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1,3684</w:t>
            </w:r>
          </w:p>
        </w:tc>
      </w:tr>
      <w:tr w:rsidR="00062E0A" w:rsidRPr="00062E0A" w14:paraId="5F305121" w14:textId="77777777" w:rsidTr="004E1B32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EF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68F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Територія громадської забудови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76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C2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292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1,6342</w:t>
            </w:r>
          </w:p>
        </w:tc>
      </w:tr>
      <w:tr w:rsidR="00062E0A" w:rsidRPr="00062E0A" w14:paraId="738FC6FB" w14:textId="77777777" w:rsidTr="004E1B32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82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FD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Територія садибної забудови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F64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5E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D8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1,2728</w:t>
            </w:r>
          </w:p>
        </w:tc>
      </w:tr>
      <w:tr w:rsidR="00062E0A" w:rsidRPr="00062E0A" w14:paraId="3AA13EA2" w14:textId="77777777" w:rsidTr="004E1B32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D7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1.1.5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EC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Територія </w:t>
            </w:r>
            <w:proofErr w:type="spellStart"/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сільськогоспорарського</w:t>
            </w:r>
            <w:proofErr w:type="spellEnd"/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призначення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04E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09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EF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62E0A" w:rsidRPr="00062E0A" w14:paraId="024FB222" w14:textId="77777777" w:rsidTr="004E1B32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927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88E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Територія виробнича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6C5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2E5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769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0,1063</w:t>
            </w:r>
          </w:p>
        </w:tc>
      </w:tr>
      <w:tr w:rsidR="00062E0A" w:rsidRPr="00062E0A" w14:paraId="458CC877" w14:textId="77777777" w:rsidTr="004E1B32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5D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7B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Територія рекреаційного призначення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AB5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A10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C94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0,3015</w:t>
            </w:r>
          </w:p>
        </w:tc>
      </w:tr>
      <w:tr w:rsidR="00062E0A" w:rsidRPr="00062E0A" w14:paraId="2E64FA05" w14:textId="77777777" w:rsidTr="004E1B32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59F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A2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5B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36D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71C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</w:p>
        </w:tc>
      </w:tr>
      <w:tr w:rsidR="00062E0A" w:rsidRPr="00062E0A" w14:paraId="639D6F1F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6F1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7C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t>Чисельність населення у багатоквартирній забудові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2C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062E0A">
              <w:rPr>
                <w:rFonts w:ascii="Arial" w:eastAsia="Calibri" w:hAnsi="Arial" w:cs="Arial"/>
                <w:color w:val="000000"/>
                <w:sz w:val="22"/>
              </w:rPr>
              <w:t>тис.осіб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F4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062E0A">
              <w:rPr>
                <w:rFonts w:ascii="Arial" w:eastAsia="Calibri" w:hAnsi="Arial" w:cs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DB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0,624</w:t>
            </w:r>
          </w:p>
        </w:tc>
      </w:tr>
      <w:tr w:rsidR="00062E0A" w:rsidRPr="00062E0A" w14:paraId="35025D06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E2F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40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Щільність населення у багатоквартирній забудові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C6B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люд./га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23B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5F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</w:tr>
      <w:tr w:rsidR="00062E0A" w:rsidRPr="00062E0A" w14:paraId="4F0C377E" w14:textId="77777777" w:rsidTr="004E1B32">
        <w:trPr>
          <w:trHeight w:val="4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F8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B3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Житловий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F4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25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FE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2E0A" w:rsidRPr="00062E0A" w14:paraId="17BC2FD6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72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C7C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Кількість багатоквартирних житлових будинків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697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будинків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F99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815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62E0A" w:rsidRPr="00062E0A" w14:paraId="4267C947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0B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7F6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Площа забудови багатоквартирних житлових будинків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67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B9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D1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3048,22</w:t>
            </w:r>
          </w:p>
        </w:tc>
      </w:tr>
      <w:tr w:rsidR="00062E0A" w:rsidRPr="00062E0A" w14:paraId="2FD1C03E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72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65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Відсоток забудови багатоквартирних житлових будинків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EC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9B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22,3</w:t>
            </w:r>
          </w:p>
        </w:tc>
      </w:tr>
      <w:tr w:rsidR="00062E0A" w:rsidRPr="00062E0A" w14:paraId="0BBA0E2D" w14:textId="77777777" w:rsidTr="004E1B32">
        <w:trPr>
          <w:trHeight w:val="4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C3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38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Поверховість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6CC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поверхів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35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67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4-9</w:t>
            </w:r>
          </w:p>
        </w:tc>
      </w:tr>
      <w:tr w:rsidR="00062E0A" w:rsidRPr="00062E0A" w14:paraId="1A93B923" w14:textId="77777777" w:rsidTr="004E1B32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E6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B9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Кількість квартир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DA5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12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Calibri" w:hAnsi="Arial" w:cs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167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</w:tr>
      <w:tr w:rsidR="00062E0A" w:rsidRPr="00062E0A" w14:paraId="6B4467DE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286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26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Установи та підприємства обслуговування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D9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4AC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A9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2E0A" w:rsidRPr="00062E0A" w14:paraId="27BBFCE1" w14:textId="77777777" w:rsidTr="004E1B32">
        <w:trPr>
          <w:trHeight w:val="10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E8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24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Відкриті площинні споруди  на територіях багатоквартирних житлових будинках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EE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11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13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801,64</w:t>
            </w:r>
          </w:p>
        </w:tc>
      </w:tr>
      <w:tr w:rsidR="00062E0A" w:rsidRPr="00062E0A" w14:paraId="6BF2300F" w14:textId="77777777" w:rsidTr="004E1B32">
        <w:trPr>
          <w:trHeight w:val="4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4B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7B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Дитячі майданчики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AF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779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AF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450,41</w:t>
            </w:r>
          </w:p>
        </w:tc>
      </w:tr>
      <w:tr w:rsidR="00062E0A" w:rsidRPr="00062E0A" w14:paraId="59C7918B" w14:textId="77777777" w:rsidTr="004E1B32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97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4.1.2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91B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Майданчики для відпочинку дорослих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23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FB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21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125,55</w:t>
            </w:r>
          </w:p>
        </w:tc>
      </w:tr>
      <w:tr w:rsidR="00062E0A" w:rsidRPr="00062E0A" w14:paraId="0090B9EA" w14:textId="77777777" w:rsidTr="004E1B32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C61" w14:textId="398574F3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4.1.3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C6A" w14:textId="4FE46378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Фізкультурні майданчики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CFE" w14:textId="07C8E098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FD" w14:textId="405CCD35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54FA" w14:textId="4339479D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126,18</w:t>
            </w:r>
          </w:p>
        </w:tc>
      </w:tr>
      <w:tr w:rsidR="00062E0A" w:rsidRPr="00062E0A" w14:paraId="077AE88B" w14:textId="77777777" w:rsidTr="004E1B32">
        <w:trPr>
          <w:trHeight w:val="3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AA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57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78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2B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5C4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64,2</w:t>
            </w:r>
          </w:p>
        </w:tc>
      </w:tr>
      <w:tr w:rsidR="00062E0A" w:rsidRPr="00062E0A" w14:paraId="0F7A0688" w14:textId="77777777" w:rsidTr="004E1B32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C58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lastRenderedPageBreak/>
              <w:t>4.1.5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C71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t xml:space="preserve">Майданчики для </w:t>
            </w:r>
            <w:proofErr w:type="spellStart"/>
            <w:r w:rsidRPr="00062E0A">
              <w:rPr>
                <w:rFonts w:ascii="Arial" w:eastAsia="Calibri" w:hAnsi="Arial" w:cs="Arial"/>
                <w:color w:val="000000"/>
                <w:sz w:val="22"/>
              </w:rPr>
              <w:t>сміттєзбірних</w:t>
            </w:r>
            <w:proofErr w:type="spellEnd"/>
            <w:r w:rsidRPr="00062E0A">
              <w:rPr>
                <w:rFonts w:ascii="Arial" w:eastAsia="Calibri" w:hAnsi="Arial" w:cs="Arial"/>
                <w:color w:val="000000"/>
                <w:sz w:val="22"/>
              </w:rPr>
              <w:t xml:space="preserve"> контейнерів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D9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474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062E0A">
              <w:rPr>
                <w:rFonts w:ascii="Arial" w:eastAsia="Calibri" w:hAnsi="Arial" w:cs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7B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062E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</w:tr>
      <w:tr w:rsidR="00062E0A" w:rsidRPr="00062E0A" w14:paraId="08CFE63E" w14:textId="77777777" w:rsidTr="004E1B32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521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F8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2"/>
              </w:rPr>
              <w:t>Громадська забудова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22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B32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482,4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F1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</w:rPr>
            </w:pPr>
          </w:p>
        </w:tc>
      </w:tr>
      <w:tr w:rsidR="00062E0A" w:rsidRPr="00062E0A" w14:paraId="5C005F6B" w14:textId="77777777" w:rsidTr="004E1B32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FA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4.2.1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875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ДНЗ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BD8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місць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518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3C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40</w:t>
            </w:r>
          </w:p>
        </w:tc>
      </w:tr>
      <w:tr w:rsidR="00062E0A" w:rsidRPr="00062E0A" w14:paraId="0D5BDFE6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7BD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4.2.2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2A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Торгівельно-офісні 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CC8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3F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C02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2137,8</w:t>
            </w:r>
          </w:p>
        </w:tc>
      </w:tr>
      <w:tr w:rsidR="00062E0A" w:rsidRPr="00062E0A" w14:paraId="61761D3F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49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4.2.3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3A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Офісні 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1A3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AEC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554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558</w:t>
            </w:r>
          </w:p>
        </w:tc>
      </w:tr>
      <w:tr w:rsidR="00062E0A" w:rsidRPr="00062E0A" w14:paraId="6D8C6F01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58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BDE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Вулично</w:t>
            </w:r>
            <w:proofErr w:type="spellEnd"/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-дорожня мережа та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89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F9A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AF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062E0A" w:rsidRPr="00062E0A" w14:paraId="75BB9D52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B1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95F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Площа проїздів та майданчиків з твердим покриттям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B33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0E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DE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15187,0</w:t>
            </w:r>
          </w:p>
        </w:tc>
      </w:tr>
      <w:tr w:rsidR="00062E0A" w:rsidRPr="00062E0A" w14:paraId="06E1BEEC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388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F9B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 xml:space="preserve">Площа тротуарів та </w:t>
            </w:r>
            <w:proofErr w:type="spellStart"/>
            <w:r w:rsidRPr="00062E0A">
              <w:rPr>
                <w:rFonts w:ascii="Arial" w:eastAsia="Calibri" w:hAnsi="Arial" w:cs="Arial"/>
                <w:color w:val="000000"/>
                <w:sz w:val="24"/>
              </w:rPr>
              <w:t>велодоріжок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F8A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86C5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E93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2766,0</w:t>
            </w:r>
          </w:p>
        </w:tc>
      </w:tr>
      <w:tr w:rsidR="00062E0A" w:rsidRPr="00062E0A" w14:paraId="28A81D3B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125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5.3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6CB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Паркінг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C16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машино-місць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27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CC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125</w:t>
            </w:r>
          </w:p>
        </w:tc>
      </w:tr>
      <w:tr w:rsidR="00062E0A" w:rsidRPr="00062E0A" w14:paraId="7AF57657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23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5.4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A9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Відкриті автостоянки для легкових автомобілів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4F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машино-місць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DE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E6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84</w:t>
            </w:r>
          </w:p>
        </w:tc>
      </w:tr>
      <w:tr w:rsidR="00062E0A" w:rsidRPr="00062E0A" w14:paraId="7F4013A7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3B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5.5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A8F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Відкриті автостоянки для вантажних автомобілів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A16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машино-місць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F7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927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2</w:t>
            </w:r>
          </w:p>
        </w:tc>
      </w:tr>
      <w:tr w:rsidR="00062E0A" w:rsidRPr="00062E0A" w14:paraId="29650D1D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FCD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3BE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Благоустрій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DF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2B6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CCC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062E0A" w:rsidRPr="00062E0A" w14:paraId="70B7B20A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4D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A7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Зелені насадження загального користування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A2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77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DE02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18268,0</w:t>
            </w:r>
          </w:p>
        </w:tc>
      </w:tr>
      <w:tr w:rsidR="00062E0A" w:rsidRPr="00062E0A" w14:paraId="012ECF62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621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CA6C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Зелені насадження спеціального призначення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9AA6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79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0E2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6670,0</w:t>
            </w:r>
          </w:p>
        </w:tc>
      </w:tr>
      <w:tr w:rsidR="00062E0A" w:rsidRPr="00062E0A" w14:paraId="6DBCBE49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FF7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BDD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Охорона навколишнього середовища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CBAF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0E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80C3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062E0A" w:rsidRPr="00062E0A" w14:paraId="1A50FF9D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3B0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C9CE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Охоронні зони інженерних мереж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8D8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B7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1,3883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51A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062E0A" w:rsidRPr="00062E0A" w14:paraId="0C299E10" w14:textId="77777777" w:rsidTr="004E1B32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35B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F22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Санітарно-захисні зони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334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62E0A">
              <w:rPr>
                <w:rFonts w:ascii="Arial" w:eastAsia="Calibri" w:hAnsi="Arial" w:cs="Arial"/>
                <w:color w:val="000000"/>
                <w:sz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56F9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1,8217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A6D" w14:textId="77777777" w:rsidR="00062E0A" w:rsidRPr="00062E0A" w:rsidRDefault="00062E0A" w:rsidP="0006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</w:rPr>
            </w:pPr>
            <w:r w:rsidRPr="00062E0A">
              <w:rPr>
                <w:rFonts w:ascii="Arial" w:eastAsia="Calibri" w:hAnsi="Arial" w:cs="Arial"/>
                <w:sz w:val="24"/>
              </w:rPr>
              <w:t>1,8217</w:t>
            </w:r>
          </w:p>
        </w:tc>
      </w:tr>
    </w:tbl>
    <w:p w14:paraId="33A185F5" w14:textId="77777777" w:rsidR="00062E0A" w:rsidRPr="00062E0A" w:rsidRDefault="00062E0A" w:rsidP="00062E0A">
      <w:pPr>
        <w:spacing w:after="0" w:line="360" w:lineRule="auto"/>
        <w:ind w:left="284" w:right="282" w:firstLine="567"/>
        <w:jc w:val="both"/>
        <w:rPr>
          <w:rFonts w:ascii="Arial" w:eastAsia="Calibri" w:hAnsi="Arial" w:cs="Calibri"/>
          <w:kern w:val="0"/>
          <w:sz w:val="24"/>
          <w:lang w:val="uk-UA"/>
          <w14:ligatures w14:val="none"/>
        </w:rPr>
      </w:pPr>
    </w:p>
    <w:p w14:paraId="46A3EBA5" w14:textId="77777777" w:rsidR="00F12C76" w:rsidRDefault="00F12C76" w:rsidP="00062E0A">
      <w:pPr>
        <w:spacing w:after="0"/>
        <w:ind w:right="-285" w:firstLine="709"/>
        <w:jc w:val="both"/>
      </w:pPr>
    </w:p>
    <w:sectPr w:rsidR="00F12C76" w:rsidSect="00307D83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4422"/>
    <w:multiLevelType w:val="hybridMultilevel"/>
    <w:tmpl w:val="1292A716"/>
    <w:lvl w:ilvl="0" w:tplc="00006784">
      <w:start w:val="1"/>
      <w:numFmt w:val="bullet"/>
      <w:lvlText w:val="-"/>
      <w:lvlJc w:val="left"/>
      <w:pPr>
        <w:ind w:left="1495" w:hanging="360"/>
      </w:p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C6E4BA1"/>
    <w:multiLevelType w:val="multilevel"/>
    <w:tmpl w:val="4E64B8D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 w16cid:durableId="75174881">
    <w:abstractNumId w:val="0"/>
  </w:num>
  <w:num w:numId="2" w16cid:durableId="208209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0A"/>
    <w:rsid w:val="00062E0A"/>
    <w:rsid w:val="00293B42"/>
    <w:rsid w:val="00307D8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7229"/>
  <w15:chartTrackingRefBased/>
  <w15:docId w15:val="{49D4C5CF-D559-4643-A265-64F1F0D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62E0A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2024-04-23T08:15:00Z</cp:lastPrinted>
  <dcterms:created xsi:type="dcterms:W3CDTF">2024-04-23T08:07:00Z</dcterms:created>
  <dcterms:modified xsi:type="dcterms:W3CDTF">2024-04-23T08:16:00Z</dcterms:modified>
</cp:coreProperties>
</file>