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81" w:rsidRDefault="00FA29D9" w:rsidP="00FA29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29D9">
        <w:rPr>
          <w:rFonts w:ascii="Times New Roman" w:hAnsi="Times New Roman" w:cs="Times New Roman"/>
          <w:sz w:val="28"/>
          <w:szCs w:val="28"/>
          <w:lang w:val="uk-UA"/>
        </w:rPr>
        <w:t>Шановні батьки!</w:t>
      </w:r>
    </w:p>
    <w:p w:rsidR="00D328EF" w:rsidRDefault="00FA29D9" w:rsidP="00D328EF">
      <w:pPr>
        <w:pStyle w:val="rvps7"/>
        <w:shd w:val="clear" w:color="auto" w:fill="FFFFFF"/>
        <w:spacing w:before="150" w:beforeAutospacing="0" w:after="150" w:afterAutospacing="0"/>
        <w:ind w:right="45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(як орган опіки та піклування) Якушинецької сільської ради нагадує Вам про те, що згідно п. 1 статті 3 Сімейного кодексу України «Сім’я є первинним та основним осередком суспільства»</w:t>
      </w:r>
      <w:r w:rsidR="000131E8">
        <w:rPr>
          <w:sz w:val="28"/>
          <w:szCs w:val="28"/>
          <w:lang w:val="uk-UA"/>
        </w:rPr>
        <w:t>,</w:t>
      </w:r>
      <w:r w:rsidR="006026E0">
        <w:rPr>
          <w:sz w:val="28"/>
          <w:szCs w:val="28"/>
          <w:lang w:val="uk-UA"/>
        </w:rPr>
        <w:t xml:space="preserve"> п. 2 статті 150 «Батьки зобов’язані піклуватися про здоров’я дитини, її фізичний, духовний та моральний розвиток». Якщо батьки</w:t>
      </w:r>
      <w:r w:rsidR="00B53D07">
        <w:rPr>
          <w:sz w:val="28"/>
          <w:szCs w:val="28"/>
          <w:lang w:val="uk-UA"/>
        </w:rPr>
        <w:t>,</w:t>
      </w:r>
      <w:r w:rsidR="006026E0">
        <w:rPr>
          <w:sz w:val="28"/>
          <w:szCs w:val="28"/>
          <w:lang w:val="uk-UA"/>
        </w:rPr>
        <w:t xml:space="preserve"> з певних причин</w:t>
      </w:r>
      <w:r w:rsidR="00B53D07">
        <w:rPr>
          <w:sz w:val="28"/>
          <w:szCs w:val="28"/>
          <w:lang w:val="uk-UA"/>
        </w:rPr>
        <w:t>,</w:t>
      </w:r>
      <w:r w:rsidR="006026E0">
        <w:rPr>
          <w:sz w:val="28"/>
          <w:szCs w:val="28"/>
          <w:lang w:val="uk-UA"/>
        </w:rPr>
        <w:t xml:space="preserve"> </w:t>
      </w:r>
      <w:r w:rsidR="00AF4314">
        <w:rPr>
          <w:sz w:val="28"/>
          <w:szCs w:val="28"/>
          <w:lang w:val="uk-UA"/>
        </w:rPr>
        <w:t>забувають про свої обов’язки</w:t>
      </w:r>
      <w:r w:rsidR="006026E0">
        <w:rPr>
          <w:sz w:val="28"/>
          <w:szCs w:val="28"/>
          <w:lang w:val="uk-UA"/>
        </w:rPr>
        <w:t xml:space="preserve">, </w:t>
      </w:r>
      <w:r w:rsidR="000C6345">
        <w:rPr>
          <w:sz w:val="28"/>
          <w:szCs w:val="28"/>
          <w:lang w:val="uk-UA"/>
        </w:rPr>
        <w:t xml:space="preserve">п. 2 статті 152 </w:t>
      </w:r>
      <w:r w:rsidR="004200AF">
        <w:rPr>
          <w:sz w:val="28"/>
          <w:szCs w:val="28"/>
          <w:lang w:val="uk-UA"/>
        </w:rPr>
        <w:t xml:space="preserve">передбачає: «Право дитини на належне батьківське виховання забезпечується системою державного контролю, </w:t>
      </w:r>
      <w:r w:rsidR="00C650F9">
        <w:rPr>
          <w:sz w:val="28"/>
          <w:szCs w:val="28"/>
          <w:lang w:val="uk-UA"/>
        </w:rPr>
        <w:t>що встановлена законом».</w:t>
      </w:r>
      <w:r w:rsidR="00D328EF">
        <w:rPr>
          <w:sz w:val="28"/>
          <w:szCs w:val="28"/>
          <w:lang w:val="uk-UA"/>
        </w:rPr>
        <w:t xml:space="preserve"> Зокрема, згідно </w:t>
      </w:r>
      <w:r w:rsidR="00D328EF" w:rsidRPr="00D328EF">
        <w:rPr>
          <w:sz w:val="28"/>
          <w:szCs w:val="28"/>
          <w:lang w:val="uk-UA"/>
        </w:rPr>
        <w:t>с</w:t>
      </w:r>
      <w:r w:rsidR="00D328EF" w:rsidRPr="00D328EF">
        <w:rPr>
          <w:rStyle w:val="rvts9"/>
          <w:bCs/>
          <w:sz w:val="28"/>
          <w:szCs w:val="28"/>
          <w:lang w:val="uk-UA"/>
        </w:rPr>
        <w:t>татті 184</w:t>
      </w:r>
      <w:r w:rsidR="00D328EF">
        <w:rPr>
          <w:rStyle w:val="rvts9"/>
          <w:bCs/>
          <w:sz w:val="28"/>
          <w:szCs w:val="28"/>
          <w:lang w:val="uk-UA"/>
        </w:rPr>
        <w:t xml:space="preserve"> Кодексу України про адміністративні правопорушення – «</w:t>
      </w:r>
      <w:bookmarkStart w:id="0" w:name="n1949"/>
      <w:bookmarkEnd w:id="0"/>
      <w:r w:rsidR="00D328EF" w:rsidRPr="00D328EF">
        <w:rPr>
          <w:sz w:val="28"/>
          <w:szCs w:val="28"/>
          <w:lang w:val="uk-UA"/>
        </w:rPr>
        <w:t>Ухилення батьків або осіб, які їх замінюють, від виконання передбачених законодавством обов’язків щодо забезпечення необхідних умов життя, навчання та виховання неповнолітніх дітей -</w:t>
      </w:r>
      <w:bookmarkStart w:id="1" w:name="n1950"/>
      <w:bookmarkEnd w:id="1"/>
      <w:r w:rsidR="00D328EF">
        <w:rPr>
          <w:sz w:val="28"/>
          <w:szCs w:val="28"/>
          <w:lang w:val="uk-UA"/>
        </w:rPr>
        <w:t xml:space="preserve"> </w:t>
      </w:r>
      <w:r w:rsidR="00D328EF" w:rsidRPr="00D328EF">
        <w:rPr>
          <w:sz w:val="28"/>
          <w:szCs w:val="28"/>
          <w:lang w:val="uk-UA"/>
        </w:rPr>
        <w:t>тягне за собою попередження або накладення штрафу від п’ятдесяти до ста неоподатковуваних мінімумів доходів громадян</w:t>
      </w:r>
      <w:r w:rsidR="00DF5890">
        <w:rPr>
          <w:sz w:val="28"/>
          <w:szCs w:val="28"/>
          <w:lang w:val="uk-UA"/>
        </w:rPr>
        <w:t>, тобто від 850 до 1700 грн.</w:t>
      </w:r>
      <w:bookmarkStart w:id="2" w:name="n1951"/>
      <w:bookmarkEnd w:id="2"/>
      <w:r w:rsidR="00D328EF">
        <w:rPr>
          <w:sz w:val="28"/>
          <w:szCs w:val="28"/>
          <w:lang w:val="uk-UA"/>
        </w:rPr>
        <w:t xml:space="preserve"> </w:t>
      </w:r>
      <w:r w:rsidR="00D328EF" w:rsidRPr="00D328EF">
        <w:rPr>
          <w:sz w:val="28"/>
          <w:szCs w:val="28"/>
          <w:lang w:val="uk-UA"/>
        </w:rPr>
        <w:t>Ті самі дії, вчинені повторно протягом року після накладення адміністративного стягнення, -</w:t>
      </w:r>
      <w:bookmarkStart w:id="3" w:name="n1952"/>
      <w:bookmarkEnd w:id="3"/>
      <w:r w:rsidR="00D328EF">
        <w:rPr>
          <w:sz w:val="28"/>
          <w:szCs w:val="28"/>
          <w:lang w:val="uk-UA"/>
        </w:rPr>
        <w:t xml:space="preserve"> </w:t>
      </w:r>
      <w:r w:rsidR="00D328EF" w:rsidRPr="00D328EF">
        <w:rPr>
          <w:sz w:val="28"/>
          <w:szCs w:val="28"/>
          <w:lang w:val="uk-UA"/>
        </w:rPr>
        <w:t>тягнуть за собою накладення штрафу від ста до трьохсот неоподатковуваних мінімумів доходів громадян</w:t>
      </w:r>
      <w:r w:rsidR="00DF5890">
        <w:rPr>
          <w:sz w:val="28"/>
          <w:szCs w:val="28"/>
          <w:lang w:val="uk-UA"/>
        </w:rPr>
        <w:t>, тобто від 1700 до 5100грн</w:t>
      </w:r>
      <w:r w:rsidR="00D328EF" w:rsidRPr="00D328EF">
        <w:rPr>
          <w:sz w:val="28"/>
          <w:szCs w:val="28"/>
          <w:lang w:val="uk-UA"/>
        </w:rPr>
        <w:t>.</w:t>
      </w:r>
    </w:p>
    <w:p w:rsidR="00B524F6" w:rsidRDefault="00B524F6" w:rsidP="00D328EF">
      <w:pPr>
        <w:pStyle w:val="rvps7"/>
        <w:shd w:val="clear" w:color="auto" w:fill="FFFFFF"/>
        <w:spacing w:before="150" w:beforeAutospacing="0" w:after="150" w:afterAutospacing="0"/>
        <w:ind w:right="45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вищевикладене, Виконавчий комітет (як орган опіки та піклування) звертає Вашу увагу, шановні батьки, на те, що останнім часом </w:t>
      </w:r>
      <w:r w:rsidR="00AC783C">
        <w:rPr>
          <w:sz w:val="28"/>
          <w:szCs w:val="28"/>
          <w:lang w:val="uk-UA"/>
        </w:rPr>
        <w:t>малолітні (віком до 14 років) та неповнолітні діти (віком від 14 до 18 років) багато часу проводять за межами власного помешкання, внаслідок чого складається враження, що дітям, з певних причин, некомфортно перебувати вдома, в колі своєї сім’</w:t>
      </w:r>
      <w:r w:rsidR="007E19BA">
        <w:rPr>
          <w:sz w:val="28"/>
          <w:szCs w:val="28"/>
          <w:lang w:val="uk-UA"/>
        </w:rPr>
        <w:t xml:space="preserve">ї. </w:t>
      </w:r>
      <w:r w:rsidR="00EB2089">
        <w:rPr>
          <w:sz w:val="28"/>
          <w:szCs w:val="28"/>
          <w:lang w:val="uk-UA"/>
        </w:rPr>
        <w:t>Зокрема, група дітей майже щодня у вечірній час збирається біля пам’ятника загиблим воїнам в с. Якушинці.</w:t>
      </w:r>
      <w:r w:rsidR="002D4F69">
        <w:rPr>
          <w:sz w:val="28"/>
          <w:szCs w:val="28"/>
          <w:lang w:val="uk-UA"/>
        </w:rPr>
        <w:t xml:space="preserve"> </w:t>
      </w:r>
      <w:r w:rsidR="0052452A">
        <w:rPr>
          <w:sz w:val="28"/>
          <w:szCs w:val="28"/>
          <w:lang w:val="uk-UA"/>
        </w:rPr>
        <w:t xml:space="preserve">Звертаємо Вашу увагу на те, що діти поводять себе зухвало, нерідко запалюють петарди, чим провокують негативне ставлення до себе з боку оточуючих. </w:t>
      </w:r>
    </w:p>
    <w:p w:rsidR="009C1069" w:rsidRPr="00D328EF" w:rsidRDefault="009C1069" w:rsidP="00D328EF">
      <w:pPr>
        <w:pStyle w:val="rvps7"/>
        <w:shd w:val="clear" w:color="auto" w:fill="FFFFFF"/>
        <w:spacing w:before="150" w:beforeAutospacing="0" w:after="150" w:afterAutospacing="0"/>
        <w:ind w:right="45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Виконавчий комітет (як орган опіки та піклування) просить усіх батьків уважніше та відповідальніше ставитися до виконання батьківських обов’язків, створювати позитивний мікроклімат у власних сім’ях, задля фізичного і психологічного здоров’я Вас і Ваших дітей.</w:t>
      </w:r>
      <w:bookmarkStart w:id="4" w:name="_GoBack"/>
      <w:bookmarkEnd w:id="4"/>
    </w:p>
    <w:p w:rsidR="00FA29D9" w:rsidRPr="00D328EF" w:rsidRDefault="00FA29D9" w:rsidP="00FA2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9D9" w:rsidRPr="00D328EF" w:rsidRDefault="00FA29D9" w:rsidP="00FA29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9D9" w:rsidRPr="00D328EF" w:rsidSect="00FA29D9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D9"/>
    <w:rsid w:val="000131E8"/>
    <w:rsid w:val="000C6345"/>
    <w:rsid w:val="002D4F69"/>
    <w:rsid w:val="004200AF"/>
    <w:rsid w:val="0052452A"/>
    <w:rsid w:val="006026E0"/>
    <w:rsid w:val="007E19BA"/>
    <w:rsid w:val="00802BE1"/>
    <w:rsid w:val="009C1069"/>
    <w:rsid w:val="00AC783C"/>
    <w:rsid w:val="00AF4314"/>
    <w:rsid w:val="00B524F6"/>
    <w:rsid w:val="00B53D07"/>
    <w:rsid w:val="00B87C81"/>
    <w:rsid w:val="00C650F9"/>
    <w:rsid w:val="00CD743B"/>
    <w:rsid w:val="00D328EF"/>
    <w:rsid w:val="00DF5890"/>
    <w:rsid w:val="00EB2089"/>
    <w:rsid w:val="00F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3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328EF"/>
  </w:style>
  <w:style w:type="paragraph" w:customStyle="1" w:styleId="rvps2">
    <w:name w:val="rvps2"/>
    <w:basedOn w:val="a"/>
    <w:rsid w:val="00D3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3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D328EF"/>
  </w:style>
  <w:style w:type="paragraph" w:customStyle="1" w:styleId="rvps2">
    <w:name w:val="rvps2"/>
    <w:basedOn w:val="a"/>
    <w:rsid w:val="00D3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dcterms:created xsi:type="dcterms:W3CDTF">2020-11-05T08:28:00Z</dcterms:created>
  <dcterms:modified xsi:type="dcterms:W3CDTF">2020-11-05T09:44:00Z</dcterms:modified>
</cp:coreProperties>
</file>