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225" cy="61214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pict>
          <v:line id="_x0000_s1026" style="position:absolute;left:0;text-align:left;z-index:251658240" from="-10.95pt,6.25pt" to="501.3pt,6.25pt" strokeweight="4.5pt">
            <v:stroke linestyle="thickThin"/>
          </v:line>
        </w:pict>
      </w:r>
    </w:p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23222, с. Якушинці, вул. Новоселів,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56-75-19, 56-75-14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 20 » квітня 2018 року                                                         14 сесія 7 скликання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P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21BE">
        <w:rPr>
          <w:rFonts w:ascii="Times New Roman" w:hAnsi="Times New Roman" w:cs="Times New Roman"/>
          <w:i/>
          <w:sz w:val="28"/>
          <w:szCs w:val="28"/>
        </w:rPr>
        <w:t xml:space="preserve">Про </w:t>
      </w:r>
      <w:r w:rsidRPr="00542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затвердження </w:t>
      </w:r>
      <w:r w:rsidRPr="005421BE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Pr="00542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 роботи </w:t>
      </w:r>
    </w:p>
    <w:p w:rsidR="005421BE" w:rsidRP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2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Якушинецької сільської   </w:t>
      </w:r>
      <w:r w:rsidRPr="005421BE">
        <w:rPr>
          <w:rFonts w:ascii="Times New Roman" w:hAnsi="Times New Roman" w:cs="Times New Roman"/>
          <w:i/>
          <w:sz w:val="28"/>
          <w:szCs w:val="28"/>
        </w:rPr>
        <w:t>ради</w:t>
      </w:r>
      <w:r w:rsidRPr="00542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новій редакції</w:t>
      </w:r>
    </w:p>
    <w:p w:rsidR="005421BE" w:rsidRP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п..1ст.26 та п.5ст.43 Закону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«Про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ісцеве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самоврядування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>
        <w:rPr>
          <w:rFonts w:ascii="Times New Roman" w:hAnsi="Times New Roman" w:cs="Times New Roman"/>
          <w:sz w:val="32"/>
          <w:szCs w:val="32"/>
        </w:rPr>
        <w:t>»,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сільська рада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ВИРІШИЛА: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Затвердити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регламент </w:t>
      </w:r>
      <w:r>
        <w:rPr>
          <w:rFonts w:ascii="Times New Roman" w:hAnsi="Times New Roman" w:cs="Times New Roman"/>
          <w:sz w:val="32"/>
          <w:szCs w:val="32"/>
          <w:lang w:val="uk-UA"/>
        </w:rPr>
        <w:t>роботи   Якушинецької сільської ради в новій редакції.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(Додаток №1)</w:t>
      </w:r>
    </w:p>
    <w:p w:rsidR="005421BE" w:rsidRDefault="005421BE" w:rsidP="005421B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421BE" w:rsidRDefault="005421BE" w:rsidP="005421B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421BE" w:rsidRDefault="005421BE" w:rsidP="005421B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В.С.Романюк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65" w:rsidRPr="005421BE" w:rsidRDefault="00B73265">
      <w:pPr>
        <w:rPr>
          <w:lang w:val="uk-UA"/>
        </w:rPr>
      </w:pPr>
    </w:p>
    <w:sectPr w:rsidR="00B73265" w:rsidRPr="005421BE" w:rsidSect="00B7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421BE"/>
    <w:rsid w:val="005421BE"/>
    <w:rsid w:val="00B7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1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2018-04-13T05:01:00Z</cp:lastPrinted>
  <dcterms:created xsi:type="dcterms:W3CDTF">2018-04-13T05:01:00Z</dcterms:created>
  <dcterms:modified xsi:type="dcterms:W3CDTF">2018-04-13T05:03:00Z</dcterms:modified>
</cp:coreProperties>
</file>